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02" w:rsidRDefault="00850702" w:rsidP="00850702">
      <w:pPr>
        <w:pStyle w:val="32"/>
        <w:keepNext/>
        <w:keepLines/>
        <w:shd w:val="clear" w:color="auto" w:fill="auto"/>
        <w:tabs>
          <w:tab w:val="left" w:pos="1082"/>
        </w:tabs>
        <w:spacing w:before="0" w:line="240" w:lineRule="auto"/>
        <w:jc w:val="left"/>
        <w:sectPr w:rsidR="00850702" w:rsidSect="009D76C8">
          <w:pgSz w:w="11900" w:h="16840"/>
          <w:pgMar w:top="1134" w:right="851" w:bottom="1134" w:left="1701" w:header="0" w:footer="3" w:gutter="0"/>
          <w:pgNumType w:start="1"/>
          <w:cols w:space="720"/>
          <w:docGrid w:linePitch="381"/>
        </w:sectPr>
      </w:pPr>
      <w:bookmarkStart w:id="0" w:name="bookmark3"/>
      <w:r w:rsidRPr="0085070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-167640</wp:posOffset>
            </wp:positionV>
            <wp:extent cx="6858000" cy="9696450"/>
            <wp:effectExtent l="19050" t="0" r="0" b="0"/>
            <wp:wrapTight wrapText="bothSides">
              <wp:wrapPolygon edited="0">
                <wp:start x="-60" y="0"/>
                <wp:lineTo x="-60" y="21558"/>
                <wp:lineTo x="21600" y="21558"/>
                <wp:lineTo x="21600" y="0"/>
                <wp:lineTo x="-60" y="0"/>
              </wp:wrapPolygon>
            </wp:wrapTight>
            <wp:docPr id="2" name="Рисунок 1" descr="E:\ВЕДЕНИЕ САЙ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ДЕНИЕ САЙТА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D02" w:rsidRDefault="00253D02" w:rsidP="00253D0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240" w:lineRule="auto"/>
        <w:ind w:firstLine="760"/>
      </w:pPr>
      <w:r>
        <w:lastRenderedPageBreak/>
        <w:t>Общие положения</w:t>
      </w:r>
      <w:bookmarkEnd w:id="0"/>
    </w:p>
    <w:p w:rsidR="00253D02" w:rsidRPr="005B0E9D" w:rsidRDefault="00AF2D56" w:rsidP="005B0E9D">
      <w:pPr>
        <w:pStyle w:val="20"/>
        <w:numPr>
          <w:ilvl w:val="1"/>
          <w:numId w:val="1"/>
        </w:numPr>
        <w:tabs>
          <w:tab w:val="left" w:pos="567"/>
          <w:tab w:val="left" w:pos="1627"/>
        </w:tabs>
        <w:spacing w:after="0" w:line="370" w:lineRule="exact"/>
        <w:jc w:val="both"/>
        <w:rPr>
          <w:b/>
          <w:color w:val="FF0000"/>
        </w:rPr>
      </w:pPr>
      <w:proofErr w:type="gramStart"/>
      <w:r>
        <w:t xml:space="preserve">Настоящее Положение </w:t>
      </w:r>
      <w:r w:rsidR="00253D02">
        <w:t xml:space="preserve"> разработано в соответствии со статьей 64 Федерального закона от 29.12.2012 № 273 «Об образовании в Российской Федерации» и статьей 14 Закона Кировской области от 14.10.2013 № 320-30 «Об образовании в Кировской области», распоряжения министерства  образования Кировской от 14.01.2019г № 5-7 «</w:t>
      </w:r>
      <w:r w:rsidR="00253D02" w:rsidRPr="00AD5BDD">
        <w:t xml:space="preserve">Об оказании методической, </w:t>
      </w:r>
      <w:proofErr w:type="spellStart"/>
      <w:r w:rsidR="00253D02" w:rsidRPr="00AD5BDD">
        <w:t>психолого</w:t>
      </w:r>
      <w:proofErr w:type="spellEnd"/>
      <w:r w:rsidR="00253D02" w:rsidRPr="00AD5BDD">
        <w:t xml:space="preserve"> –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</w:t>
      </w:r>
      <w:proofErr w:type="gramEnd"/>
      <w:r w:rsidR="00253D02" w:rsidRPr="00AD5BDD">
        <w:t xml:space="preserve"> </w:t>
      </w:r>
      <w:proofErr w:type="gramStart"/>
      <w:r w:rsidR="00253D02" w:rsidRPr="00AD5BDD">
        <w:t xml:space="preserve">образования, в дошкольных образовательных и общеобразовательных </w:t>
      </w:r>
      <w:r w:rsidR="00253D02">
        <w:t xml:space="preserve">организациях </w:t>
      </w:r>
      <w:r w:rsidR="00253D02" w:rsidRPr="00AD5BDD">
        <w:t xml:space="preserve"> Кировской области</w:t>
      </w:r>
      <w:r w:rsidR="00FB29DB">
        <w:t xml:space="preserve">», приказом управления образования администрации Кильмезского района № 12 от 25.01.2019 г. «Об оказании методической, </w:t>
      </w:r>
      <w:proofErr w:type="spellStart"/>
      <w:r w:rsidR="00FB29DB">
        <w:t>психолого</w:t>
      </w:r>
      <w:proofErr w:type="spellEnd"/>
      <w:r w:rsidR="00FB29DB">
        <w:t xml:space="preserve"> –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 организациях Кильмезского района Кировской области», п</w:t>
      </w:r>
      <w:r w:rsidR="009A1B82">
        <w:t xml:space="preserve">риказом МКДОУ </w:t>
      </w:r>
      <w:proofErr w:type="spellStart"/>
      <w:r w:rsidR="009A1B82">
        <w:t>д</w:t>
      </w:r>
      <w:proofErr w:type="spellEnd"/>
      <w:r w:rsidR="009A1B82">
        <w:t>/с «Солнышко» № 13-ОД от 28.01.2019 г.</w:t>
      </w:r>
      <w:r w:rsidR="005B0E9D">
        <w:t xml:space="preserve"> </w:t>
      </w:r>
      <w:r w:rsidR="001B087F" w:rsidRPr="00397F4B">
        <w:t>«</w:t>
      </w:r>
      <w:r w:rsidR="00397F4B" w:rsidRPr="00397F4B">
        <w:t>О</w:t>
      </w:r>
      <w:proofErr w:type="gramEnd"/>
      <w:r w:rsidR="00397F4B" w:rsidRPr="00397F4B">
        <w:t xml:space="preserve"> </w:t>
      </w:r>
      <w:proofErr w:type="gramStart"/>
      <w:r w:rsidR="00397F4B" w:rsidRPr="00397F4B">
        <w:t>создании</w:t>
      </w:r>
      <w:proofErr w:type="gramEnd"/>
      <w:r w:rsidR="00397F4B" w:rsidRPr="00397F4B">
        <w:t xml:space="preserve"> консультационного центра в МКДОУ </w:t>
      </w:r>
      <w:proofErr w:type="spellStart"/>
      <w:r w:rsidR="00397F4B" w:rsidRPr="00397F4B">
        <w:t>д</w:t>
      </w:r>
      <w:proofErr w:type="spellEnd"/>
      <w:r w:rsidR="00397F4B" w:rsidRPr="00397F4B">
        <w:t xml:space="preserve">/с «Солнышко» </w:t>
      </w:r>
      <w:proofErr w:type="spellStart"/>
      <w:r w:rsidR="00397F4B" w:rsidRPr="00397F4B">
        <w:t>пгт</w:t>
      </w:r>
      <w:proofErr w:type="spellEnd"/>
      <w:r w:rsidR="00397F4B" w:rsidRPr="00397F4B">
        <w:t xml:space="preserve"> Кильмезь</w:t>
      </w:r>
      <w:r w:rsidR="001B087F" w:rsidRPr="00397F4B">
        <w:t>»</w:t>
      </w:r>
      <w:r w:rsidR="00397F4B" w:rsidRPr="00397F4B">
        <w:t>.</w:t>
      </w:r>
    </w:p>
    <w:p w:rsidR="001B087F" w:rsidRDefault="001B087F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54"/>
        </w:tabs>
        <w:spacing w:before="0" w:after="0" w:line="370" w:lineRule="exact"/>
        <w:jc w:val="both"/>
      </w:pPr>
      <w:r>
        <w:t>Положение регламентирует деятельность консультационног</w:t>
      </w:r>
      <w:r w:rsidR="000C376E">
        <w:t xml:space="preserve">о центра для родителей (законных представителей), обеспечивающих получение детьми от 2-х мес. до 7 лет </w:t>
      </w:r>
      <w:r w:rsidR="00B638CD">
        <w:t xml:space="preserve"> дошкольное образование</w:t>
      </w:r>
      <w:r w:rsidR="000C376E">
        <w:t xml:space="preserve"> в форме семейного  образования, в разновозрастных группах общеобразовательных организаций, рас</w:t>
      </w:r>
      <w:r w:rsidR="005B0E9D">
        <w:t>положенных в сельской местности</w:t>
      </w:r>
      <w:r>
        <w:t xml:space="preserve"> </w:t>
      </w:r>
      <w:proofErr w:type="gramStart"/>
      <w:r>
        <w:t xml:space="preserve">( </w:t>
      </w:r>
      <w:proofErr w:type="gramEnd"/>
      <w:r>
        <w:t>далее –</w:t>
      </w:r>
      <w:r w:rsidR="00397F4B">
        <w:t xml:space="preserve"> </w:t>
      </w:r>
      <w:r>
        <w:t>ДОО)</w:t>
      </w:r>
      <w:r w:rsidR="005B0E9D">
        <w:t>.</w:t>
      </w:r>
    </w:p>
    <w:p w:rsidR="005B0E9D" w:rsidRDefault="005B0E9D" w:rsidP="005B0E9D">
      <w:pPr>
        <w:pStyle w:val="20"/>
        <w:shd w:val="clear" w:color="auto" w:fill="auto"/>
        <w:tabs>
          <w:tab w:val="left" w:pos="567"/>
          <w:tab w:val="left" w:pos="1354"/>
        </w:tabs>
        <w:spacing w:before="0" w:after="0" w:line="370" w:lineRule="exact"/>
        <w:jc w:val="both"/>
      </w:pPr>
    </w:p>
    <w:p w:rsidR="008A5ED3" w:rsidRDefault="008A5ED3" w:rsidP="008A5ED3">
      <w:pPr>
        <w:pStyle w:val="20"/>
        <w:tabs>
          <w:tab w:val="left" w:pos="1250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8A5ED3">
        <w:rPr>
          <w:b/>
        </w:rPr>
        <w:t>Цели, задачи и принципы работы консультационного центра</w:t>
      </w:r>
      <w:r>
        <w:rPr>
          <w:b/>
        </w:rPr>
        <w:t>.</w:t>
      </w:r>
    </w:p>
    <w:p w:rsidR="008A5ED3" w:rsidRPr="008A5ED3" w:rsidRDefault="008A5ED3" w:rsidP="008A5ED3">
      <w:pPr>
        <w:pStyle w:val="20"/>
        <w:tabs>
          <w:tab w:val="left" w:pos="1250"/>
        </w:tabs>
        <w:spacing w:before="0" w:after="0" w:line="240" w:lineRule="auto"/>
        <w:jc w:val="center"/>
        <w:rPr>
          <w:b/>
        </w:rPr>
      </w:pP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 xml:space="preserve"> 2.1. Консультационный центр в МКДОУ </w:t>
      </w:r>
      <w:proofErr w:type="spellStart"/>
      <w:r>
        <w:t>д</w:t>
      </w:r>
      <w:proofErr w:type="spellEnd"/>
      <w:r>
        <w:t xml:space="preserve">/с «Солнышко» </w:t>
      </w:r>
      <w:proofErr w:type="spellStart"/>
      <w:r>
        <w:t>пгт</w:t>
      </w:r>
      <w:proofErr w:type="spellEnd"/>
      <w:r>
        <w:t xml:space="preserve"> Кильмезь создается 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методической, психолого-педагогической, диагностической и консультативной помощи роди</w:t>
      </w:r>
      <w:r w:rsidR="000C376E">
        <w:t xml:space="preserve">телям воспитанников, </w:t>
      </w:r>
      <w:r>
        <w:t>не п</w:t>
      </w:r>
      <w:r w:rsidR="000C376E">
        <w:t>осещающих дошкольное учреждение, посещающих разновозрастные группы ДОО в сельской местности.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>2.2. Основные задачи консультационного центра</w:t>
      </w:r>
      <w:r w:rsidR="009A1B82">
        <w:t>: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>- обеспечение единства и преемственности семейного и дошкольного воспитания;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 xml:space="preserve">- повышение педагогической компетентности родителей (законных представителей), воспитывающих детей дошкольного возраста в форме </w:t>
      </w:r>
      <w:r>
        <w:lastRenderedPageBreak/>
        <w:t>семейного образования, в том числе детей с ограниченными возможностями здоровья;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>- поддержка всестороннего развития личности детей, не посещающих дошкольные образовательные учреждения Кильмезского района;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370" w:lineRule="exact"/>
        <w:jc w:val="both"/>
      </w:pPr>
      <w:r>
        <w:t>- выравнивание стартовых возмож</w:t>
      </w:r>
      <w:r w:rsidR="00B638CD">
        <w:t>ностей детей</w:t>
      </w:r>
      <w:r>
        <w:t xml:space="preserve">  при поступлении в школу.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- диагностика особенностей развития интеллектуальной, эмоциональной и волевой сфер детей;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– оказание дошкольникам содействия в социализации;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2.3. Принципы деятельности консультационного центра: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– личностно-ориентированный подход к работе с детьми и родителями (законными представителями);</w:t>
      </w:r>
    </w:p>
    <w:p w:rsidR="008A5ED3" w:rsidRDefault="008A5ED3" w:rsidP="008A5ED3">
      <w:pPr>
        <w:pStyle w:val="20"/>
        <w:tabs>
          <w:tab w:val="left" w:pos="1250"/>
        </w:tabs>
        <w:spacing w:before="0" w:after="0" w:line="276" w:lineRule="auto"/>
        <w:jc w:val="both"/>
      </w:pPr>
      <w:r>
        <w:t>– сотрудничество субъектов социально-педагогического пространства;</w:t>
      </w:r>
    </w:p>
    <w:p w:rsidR="008A5ED3" w:rsidRDefault="008A5ED3" w:rsidP="002B67D3">
      <w:pPr>
        <w:pStyle w:val="20"/>
        <w:shd w:val="clear" w:color="auto" w:fill="auto"/>
        <w:tabs>
          <w:tab w:val="left" w:pos="1250"/>
        </w:tabs>
        <w:spacing w:before="0" w:after="0" w:line="276" w:lineRule="auto"/>
        <w:jc w:val="both"/>
      </w:pPr>
      <w:r>
        <w:t>– открытость системы воспитания.</w:t>
      </w:r>
    </w:p>
    <w:p w:rsidR="002B67D3" w:rsidRDefault="002B67D3" w:rsidP="002B67D3">
      <w:pPr>
        <w:pStyle w:val="20"/>
        <w:shd w:val="clear" w:color="auto" w:fill="auto"/>
        <w:tabs>
          <w:tab w:val="left" w:pos="1250"/>
        </w:tabs>
        <w:spacing w:before="0" w:after="0" w:line="276" w:lineRule="auto"/>
        <w:jc w:val="both"/>
      </w:pPr>
    </w:p>
    <w:p w:rsidR="00253D02" w:rsidRDefault="00253D02" w:rsidP="00253D0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80" w:lineRule="exact"/>
        <w:ind w:firstLine="780"/>
        <w:jc w:val="both"/>
      </w:pPr>
      <w:bookmarkStart w:id="1" w:name="bookmark4"/>
      <w:r>
        <w:t>Организация деятельности консультационного центра</w:t>
      </w:r>
      <w:bookmarkEnd w:id="1"/>
      <w:r>
        <w:t>.</w:t>
      </w:r>
    </w:p>
    <w:p w:rsidR="00AF2F9F" w:rsidRDefault="00AF2F9F" w:rsidP="00AF2F9F">
      <w:pPr>
        <w:pStyle w:val="32"/>
        <w:keepNext/>
        <w:keepLines/>
        <w:shd w:val="clear" w:color="auto" w:fill="auto"/>
        <w:tabs>
          <w:tab w:val="left" w:pos="1107"/>
        </w:tabs>
        <w:spacing w:before="0" w:line="280" w:lineRule="exact"/>
        <w:ind w:left="780"/>
        <w:jc w:val="both"/>
      </w:pPr>
    </w:p>
    <w:p w:rsidR="00AF2F9F" w:rsidRDefault="00AF2F9F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</w:pPr>
      <w:r w:rsidRPr="00AF2F9F">
        <w:t>Ко</w:t>
      </w:r>
      <w:r w:rsidR="005B0E9D">
        <w:t>нсультационный центр на базе ДОО</w:t>
      </w:r>
      <w:r w:rsidRPr="00AF2F9F">
        <w:t xml:space="preserve"> открывается на о</w:t>
      </w:r>
      <w:r w:rsidR="005B0E9D">
        <w:t>сновании приказа заведующего ДОО</w:t>
      </w:r>
      <w:r w:rsidRPr="00AF2F9F">
        <w:t>.</w:t>
      </w:r>
    </w:p>
    <w:p w:rsidR="00CF1452" w:rsidRPr="00CF1452" w:rsidRDefault="00CF145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  <w:rPr>
          <w:color w:val="000000" w:themeColor="text1"/>
        </w:rPr>
      </w:pPr>
      <w:r w:rsidRPr="001E7A54">
        <w:rPr>
          <w:rFonts w:eastAsia="Times New Roman" w:cs="Times New Roman"/>
          <w:color w:val="000000" w:themeColor="text1"/>
          <w:lang w:eastAsia="ru-RU"/>
        </w:rPr>
        <w:t>Управление и руководство организацией деятельности консультативного центра осуществляется в соответствии с настоящим Положением.</w:t>
      </w:r>
    </w:p>
    <w:p w:rsidR="00C60551" w:rsidRPr="00125D80" w:rsidRDefault="00CF145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  <w:rPr>
          <w:color w:val="000000" w:themeColor="text1"/>
        </w:rPr>
      </w:pPr>
      <w:r w:rsidRPr="001E7A54">
        <w:rPr>
          <w:rFonts w:eastAsia="Times New Roman" w:cs="Times New Roman"/>
          <w:color w:val="000000" w:themeColor="text1"/>
          <w:lang w:eastAsia="ru-RU"/>
        </w:rPr>
        <w:t>Деятельность консультационного центра осуществляется в помещении ДОУ.</w:t>
      </w:r>
    </w:p>
    <w:p w:rsidR="00125D80" w:rsidRPr="00125D80" w:rsidRDefault="00125D80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  <w:rPr>
          <w:b/>
          <w:color w:val="000000" w:themeColor="text1"/>
        </w:rPr>
      </w:pPr>
      <w:r w:rsidRPr="00125D80">
        <w:rPr>
          <w:rFonts w:eastAsia="Times New Roman" w:cs="Times New Roman"/>
          <w:color w:val="000000" w:themeColor="text1"/>
          <w:lang w:eastAsia="ru-RU"/>
        </w:rPr>
        <w:t>Общее руководство консультационным центром возлагается на заведующего</w:t>
      </w:r>
      <w:r w:rsidR="005B0E9D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 w:rsidR="005B0E9D" w:rsidRPr="005B0E9D">
        <w:rPr>
          <w:rFonts w:eastAsia="Times New Roman" w:cs="Times New Roman"/>
          <w:color w:val="000000" w:themeColor="text1"/>
          <w:lang w:eastAsia="ru-RU"/>
        </w:rPr>
        <w:t>ДОО</w:t>
      </w:r>
      <w:r w:rsidRPr="005B0E9D">
        <w:rPr>
          <w:rFonts w:eastAsia="Times New Roman" w:cs="Times New Roman"/>
          <w:color w:val="000000" w:themeColor="text1"/>
          <w:lang w:eastAsia="ru-RU"/>
        </w:rPr>
        <w:t>.</w:t>
      </w:r>
    </w:p>
    <w:p w:rsidR="009A1B82" w:rsidRDefault="009A1B8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98"/>
        </w:tabs>
        <w:spacing w:before="0" w:after="0" w:line="276" w:lineRule="auto"/>
        <w:jc w:val="both"/>
      </w:pPr>
      <w:r w:rsidRPr="00CF1452">
        <w:t xml:space="preserve">Координирует деятельность консультационного центра </w:t>
      </w:r>
      <w:r>
        <w:t>старший воспитатель</w:t>
      </w:r>
      <w:r w:rsidRPr="00CF1452">
        <w:t xml:space="preserve"> на основании приказа заведующего ДОУ.</w:t>
      </w:r>
    </w:p>
    <w:p w:rsidR="009A1B82" w:rsidRDefault="009A1B8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98"/>
        </w:tabs>
        <w:spacing w:before="0" w:after="0" w:line="276" w:lineRule="auto"/>
        <w:jc w:val="both"/>
      </w:pPr>
      <w:r>
        <w:t>Старший воспитатель разрабатывает план и график работы консультационного центра, размещает на сайте информацию о деятельности консультационного центра, формах оказания всесторонней помощи родителям, условиях получения всесторонней помощи, времени работы, организует на закрепленной территории учет детей, получающих дошкольное образование в форме семейного образования.</w:t>
      </w:r>
    </w:p>
    <w:p w:rsidR="00C60551" w:rsidRPr="00C60551" w:rsidRDefault="00CF145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  <w:rPr>
          <w:color w:val="000000" w:themeColor="text1"/>
        </w:rPr>
      </w:pPr>
      <w:r w:rsidRPr="00C60551">
        <w:rPr>
          <w:color w:val="000000" w:themeColor="text1"/>
        </w:rPr>
        <w:lastRenderedPageBreak/>
        <w:t>Консультационный центр работает еженедельно, согласно расписан</w:t>
      </w:r>
      <w:r w:rsidR="00614C52">
        <w:rPr>
          <w:color w:val="000000" w:themeColor="text1"/>
        </w:rPr>
        <w:t>ию, утвержденному заведующим ДОО</w:t>
      </w:r>
      <w:r w:rsidRPr="00C60551">
        <w:rPr>
          <w:color w:val="000000" w:themeColor="text1"/>
        </w:rPr>
        <w:t>, и строится на основе интеграции деятельности специалистов. Так же 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253D02" w:rsidRDefault="00253D0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31"/>
        </w:tabs>
        <w:spacing w:before="0" w:after="0" w:line="276" w:lineRule="auto"/>
        <w:jc w:val="both"/>
      </w:pPr>
      <w:r>
        <w:t>Консультационный центр оказывает родителям следующие виды всесторонней помощи:</w:t>
      </w:r>
    </w:p>
    <w:p w:rsidR="00253D02" w:rsidRDefault="00253D02" w:rsidP="005B0E9D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ind w:left="147"/>
        <w:jc w:val="both"/>
      </w:pPr>
      <w:r>
        <w:t>психолого-педагогическое консультирование по различным вопросам воспитания, развития и обучения детей дошкольного возраста;</w:t>
      </w:r>
    </w:p>
    <w:p w:rsidR="00253D02" w:rsidRDefault="00253D02" w:rsidP="005B0E9D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ind w:left="147"/>
        <w:jc w:val="both"/>
      </w:pPr>
      <w:r>
        <w:t>про</w:t>
      </w:r>
      <w:r w:rsidR="00CF1452">
        <w:t>ведение психолого-педагогического</w:t>
      </w:r>
      <w:r>
        <w:t xml:space="preserve"> и л</w:t>
      </w:r>
      <w:r w:rsidR="00CF1452">
        <w:t>огопедического</w:t>
      </w:r>
      <w:r w:rsidR="005B0E9D">
        <w:t xml:space="preserve"> </w:t>
      </w:r>
      <w:r w:rsidR="00CF1452">
        <w:t>обследования</w:t>
      </w:r>
      <w:r>
        <w:t xml:space="preserve"> с детьми, психолого-диагностических тренингов и реабилитационных мероприятий;</w:t>
      </w:r>
    </w:p>
    <w:p w:rsidR="00CF1452" w:rsidRDefault="00253D02" w:rsidP="005B0E9D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ind w:left="147"/>
        <w:jc w:val="both"/>
      </w:pPr>
      <w:r>
        <w:t xml:space="preserve">оказание содействия в социализации детей дошкольного возраста, не посещающих дошкольное образовательное учреждение; </w:t>
      </w:r>
    </w:p>
    <w:p w:rsidR="00253D02" w:rsidRDefault="00253D02" w:rsidP="005B0E9D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ind w:left="147"/>
        <w:jc w:val="both"/>
      </w:pPr>
      <w:r>
        <w:t>оказание поддержки раннего семейного воспитания.</w:t>
      </w:r>
    </w:p>
    <w:p w:rsidR="00253D02" w:rsidRPr="00C60551" w:rsidRDefault="00C60551" w:rsidP="005B0E9D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1331"/>
        </w:tabs>
        <w:spacing w:before="0" w:after="0" w:line="276" w:lineRule="auto"/>
        <w:jc w:val="both"/>
        <w:rPr>
          <w:color w:val="000000" w:themeColor="text1"/>
        </w:rPr>
      </w:pPr>
      <w:r w:rsidRPr="00496BAB">
        <w:t>Организация консультативной и психолого-педагогической помощи родителям (законным представителям) детей  строится на основе их взаимодействия с педагогами ДОУ</w:t>
      </w:r>
      <w:r>
        <w:t xml:space="preserve">. Консультирование родителей (законных представителей) проводится </w:t>
      </w:r>
      <w:r w:rsidR="00253D02">
        <w:t xml:space="preserve">с участием одного или нескольких </w:t>
      </w:r>
      <w:r w:rsidR="00253D02" w:rsidRPr="00C60551">
        <w:rPr>
          <w:color w:val="000000" w:themeColor="text1"/>
        </w:rPr>
        <w:t>специалистов</w:t>
      </w:r>
      <w:r w:rsidR="00CF1452" w:rsidRPr="00C60551">
        <w:rPr>
          <w:color w:val="000000" w:themeColor="text1"/>
        </w:rPr>
        <w:t>.</w:t>
      </w:r>
    </w:p>
    <w:p w:rsidR="00CF1452" w:rsidRPr="00125D80" w:rsidRDefault="00C60551" w:rsidP="005B0E9D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51"/>
          <w:tab w:val="left" w:pos="1331"/>
        </w:tabs>
        <w:spacing w:before="0" w:after="0" w:line="276" w:lineRule="auto"/>
        <w:jc w:val="both"/>
        <w:rPr>
          <w:b/>
          <w:color w:val="000000" w:themeColor="text1"/>
        </w:rPr>
      </w:pPr>
      <w:r w:rsidRPr="00C60551">
        <w:rPr>
          <w:rFonts w:eastAsia="Times New Roman" w:cs="Times New Roman"/>
          <w:color w:val="000000" w:themeColor="text1"/>
          <w:lang w:eastAsia="ru-RU"/>
        </w:rPr>
        <w:t>Количество специалистов, привлекаемых к психолого-педагогической работе в консу</w:t>
      </w:r>
      <w:r>
        <w:rPr>
          <w:rFonts w:eastAsia="Times New Roman" w:cs="Times New Roman"/>
          <w:color w:val="000000" w:themeColor="text1"/>
          <w:lang w:eastAsia="ru-RU"/>
        </w:rPr>
        <w:t xml:space="preserve">льтационном центре, определено, </w:t>
      </w:r>
      <w:r w:rsidR="005B0E9D">
        <w:rPr>
          <w:rFonts w:eastAsia="Times New Roman" w:cs="Times New Roman"/>
          <w:color w:val="000000" w:themeColor="text1"/>
          <w:lang w:eastAsia="ru-RU"/>
        </w:rPr>
        <w:t xml:space="preserve"> исходя из кадрового состава ДОО</w:t>
      </w:r>
      <w:r w:rsidRPr="00C60551">
        <w:rPr>
          <w:rFonts w:eastAsia="Times New Roman" w:cs="Times New Roman"/>
          <w:color w:val="000000" w:themeColor="text1"/>
          <w:lang w:eastAsia="ru-RU"/>
        </w:rPr>
        <w:t xml:space="preserve">: старший воспитатель, учитель-логопед, педагог-психолог, </w:t>
      </w:r>
      <w:r w:rsidR="005B0E9D">
        <w:rPr>
          <w:rFonts w:eastAsia="Times New Roman" w:cs="Times New Roman"/>
          <w:color w:val="000000" w:themeColor="text1"/>
          <w:lang w:eastAsia="ru-RU"/>
        </w:rPr>
        <w:t xml:space="preserve">воспитатель, </w:t>
      </w:r>
      <w:r w:rsidRPr="00C60551">
        <w:rPr>
          <w:rFonts w:eastAsia="Times New Roman" w:cs="Times New Roman"/>
          <w:color w:val="000000" w:themeColor="text1"/>
          <w:lang w:eastAsia="ru-RU"/>
        </w:rPr>
        <w:t>инструктор по физической культуре, музыкальный руководитель, медсестра детского сада.</w:t>
      </w:r>
    </w:p>
    <w:p w:rsidR="00253D02" w:rsidRDefault="00253D0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331"/>
        </w:tabs>
        <w:spacing w:before="0" w:after="0" w:line="276" w:lineRule="auto"/>
        <w:jc w:val="both"/>
      </w:pPr>
      <w:r>
        <w:t>Индивидуальная работа с детьми в консультационном центре организуется в присутствии их родителей.</w:t>
      </w:r>
    </w:p>
    <w:p w:rsidR="00253D02" w:rsidRDefault="00253D02" w:rsidP="005B0E9D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331"/>
        </w:tabs>
        <w:spacing w:before="0" w:after="0" w:line="276" w:lineRule="auto"/>
        <w:jc w:val="both"/>
      </w:pPr>
      <w:r>
        <w:t>Консультационный центр оказывает всестороннюю помощь родителям и детям без взимания с родителей платы:</w:t>
      </w:r>
    </w:p>
    <w:p w:rsidR="00CF1452" w:rsidRDefault="00253D02" w:rsidP="005B0E9D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0" w:right="141" w:firstLine="0"/>
        <w:jc w:val="both"/>
      </w:pPr>
      <w:r>
        <w:t xml:space="preserve">по письменному заявлению одного из родителей; </w:t>
      </w:r>
    </w:p>
    <w:p w:rsidR="00253D02" w:rsidRDefault="00253D02" w:rsidP="005B0E9D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0" w:right="141" w:firstLine="0"/>
        <w:jc w:val="both"/>
      </w:pPr>
      <w:r>
        <w:t xml:space="preserve">по телефонному обращению одного из родителей; </w:t>
      </w:r>
    </w:p>
    <w:p w:rsidR="00253D02" w:rsidRDefault="00253D02" w:rsidP="005B0E9D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0" w:right="2820" w:firstLine="0"/>
        <w:jc w:val="both"/>
      </w:pPr>
      <w:r>
        <w:t>по личному обращению одного из родителей;</w:t>
      </w:r>
    </w:p>
    <w:p w:rsidR="00253D02" w:rsidRDefault="00253D02" w:rsidP="005B0E9D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</w:pPr>
      <w:r>
        <w:t>с использованием информационно-телекоммуникационных сетей</w:t>
      </w:r>
      <w:r w:rsidR="005B0E9D">
        <w:t xml:space="preserve"> </w:t>
      </w:r>
      <w:r>
        <w:t>общего пользования.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2.13.</w:t>
      </w:r>
      <w:r w:rsidRPr="005B0E9D">
        <w:rPr>
          <w:sz w:val="28"/>
          <w:szCs w:val="28"/>
        </w:rPr>
        <w:t>В письменном заявлении указываются: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- наименование ДОО</w:t>
      </w:r>
      <w:r w:rsidRPr="005B0E9D">
        <w:rPr>
          <w:sz w:val="28"/>
          <w:szCs w:val="28"/>
        </w:rPr>
        <w:t xml:space="preserve"> или должностного лица, которому адресовано заявление;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B0E9D">
        <w:rPr>
          <w:sz w:val="28"/>
          <w:szCs w:val="28"/>
        </w:rPr>
        <w:t>-  изложение вопроса по существу;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B0E9D">
        <w:rPr>
          <w:sz w:val="28"/>
          <w:szCs w:val="28"/>
        </w:rPr>
        <w:lastRenderedPageBreak/>
        <w:t>-  фамилия, имя, отчество родителей (законных представителей);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B0E9D">
        <w:rPr>
          <w:sz w:val="28"/>
          <w:szCs w:val="28"/>
        </w:rPr>
        <w:t>- их почтовый адрес, контактный телефон заявителя;</w:t>
      </w:r>
    </w:p>
    <w:p w:rsidR="005B0E9D" w:rsidRPr="005B0E9D" w:rsidRDefault="005B0E9D" w:rsidP="005B0E9D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B0E9D">
        <w:rPr>
          <w:sz w:val="28"/>
          <w:szCs w:val="28"/>
        </w:rPr>
        <w:t>- фамилия, имя, отчество, дата рождения ребенка дошкольного возраста; личная подпись заявителя и дата обращения.</w:t>
      </w:r>
    </w:p>
    <w:p w:rsidR="007D6BC0" w:rsidRPr="007D6BC0" w:rsidRDefault="005B0E9D" w:rsidP="005B0E9D">
      <w:pPr>
        <w:pStyle w:val="20"/>
        <w:shd w:val="clear" w:color="auto" w:fill="auto"/>
        <w:tabs>
          <w:tab w:val="left" w:pos="1498"/>
        </w:tabs>
        <w:spacing w:before="0" w:after="0" w:line="276" w:lineRule="auto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2.14. </w:t>
      </w:r>
      <w:r w:rsidR="007D6BC0" w:rsidRPr="001E7A54">
        <w:rPr>
          <w:rFonts w:eastAsia="Times New Roman" w:cs="Times New Roman"/>
          <w:color w:val="000000" w:themeColor="text1"/>
          <w:lang w:eastAsia="ru-RU"/>
        </w:rPr>
        <w:t>Результативность работы консультационного центра определяется отзывами родителей (законных представителей), данными статистической отчётности работы консультационного пункта. </w:t>
      </w:r>
    </w:p>
    <w:p w:rsidR="00253D02" w:rsidRDefault="005B0E9D" w:rsidP="005B0E9D">
      <w:pPr>
        <w:pStyle w:val="20"/>
        <w:shd w:val="clear" w:color="auto" w:fill="auto"/>
        <w:tabs>
          <w:tab w:val="left" w:pos="1498"/>
        </w:tabs>
        <w:spacing w:before="0" w:after="0" w:line="276" w:lineRule="auto"/>
        <w:jc w:val="both"/>
      </w:pPr>
      <w:r>
        <w:t xml:space="preserve">2.15. </w:t>
      </w:r>
      <w:r w:rsidR="00253D02">
        <w:t>Организация оказания всесторонней помощи родителям в консультационном центре включает в себя следующие процедуры: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left="147"/>
        <w:jc w:val="both"/>
      </w:pPr>
      <w:r>
        <w:t>оказание консультационной помощи непосредственно при обращении родителей;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left="147"/>
        <w:jc w:val="both"/>
      </w:pPr>
      <w:r>
        <w:t>регистрация лиц, обратившихся в консультационный центр за помощью, в соответствии с приложением № 2 к настоящему Положению;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left="147"/>
        <w:jc w:val="both"/>
      </w:pPr>
      <w:r>
        <w:t>классификация обращений по видам требуемой помощи и передача их на исполнение соответствующему специалисту;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left="147"/>
        <w:jc w:val="both"/>
      </w:pPr>
      <w:r>
        <w:t>включение заявителя в график проведения оказания всесторонней помощи в формах, указанных в приложении № 2 к настоящему Положению;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left="147"/>
        <w:jc w:val="both"/>
      </w:pPr>
      <w:r>
        <w:t>оказание всесторонней помощи родителям и детям в соответствии с обращением;</w:t>
      </w:r>
    </w:p>
    <w:p w:rsidR="00253D02" w:rsidRDefault="00253D02" w:rsidP="005B0E9D">
      <w:pPr>
        <w:pStyle w:val="20"/>
        <w:numPr>
          <w:ilvl w:val="0"/>
          <w:numId w:val="4"/>
        </w:numPr>
        <w:shd w:val="clear" w:color="auto" w:fill="auto"/>
        <w:spacing w:before="0" w:after="372" w:line="276" w:lineRule="auto"/>
        <w:ind w:left="147"/>
        <w:jc w:val="both"/>
      </w:pPr>
      <w:r>
        <w:t>учет оказанной помощи родителям в соответствии с приложением № 3 к настоящему Положению.</w:t>
      </w:r>
    </w:p>
    <w:p w:rsidR="00253D02" w:rsidRDefault="00253D02" w:rsidP="00614C5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325" w:line="276" w:lineRule="auto"/>
        <w:ind w:firstLine="760"/>
      </w:pPr>
      <w:bookmarkStart w:id="3" w:name="bookmark5"/>
      <w:r>
        <w:t>Руководство консультационным центром</w:t>
      </w:r>
      <w:bookmarkEnd w:id="3"/>
      <w:r w:rsidR="002B67D3">
        <w:t>.</w:t>
      </w:r>
    </w:p>
    <w:p w:rsidR="00253D02" w:rsidRDefault="00253D02" w:rsidP="00614C5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498"/>
        </w:tabs>
        <w:spacing w:before="0" w:after="0" w:line="276" w:lineRule="auto"/>
        <w:jc w:val="both"/>
      </w:pPr>
      <w:r>
        <w:t>Общее руководство работой консультационного центра осуществляет руководитель образовательной организации.</w:t>
      </w:r>
    </w:p>
    <w:p w:rsidR="00253D02" w:rsidRDefault="00253D02" w:rsidP="00614C5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340"/>
        </w:tabs>
        <w:spacing w:before="0" w:after="0" w:line="276" w:lineRule="auto"/>
        <w:jc w:val="both"/>
      </w:pPr>
      <w:r>
        <w:t>Руководитель:</w:t>
      </w:r>
    </w:p>
    <w:p w:rsidR="00253D02" w:rsidRDefault="00253D02" w:rsidP="00614C5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  <w:jc w:val="both"/>
      </w:pPr>
      <w:r>
        <w:t>обеспечивает создание условий для эффективной работы консультационного центра;</w:t>
      </w:r>
    </w:p>
    <w:p w:rsidR="00253D02" w:rsidRDefault="00253D02" w:rsidP="00614C5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  <w:jc w:val="both"/>
      </w:pPr>
      <w:r>
        <w:t>планирует формы работы консультационного центра в соответствии с запросами родителей (законных представителей);</w:t>
      </w:r>
    </w:p>
    <w:p w:rsidR="00253D02" w:rsidRDefault="00253D02" w:rsidP="00614C5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  <w:jc w:val="both"/>
      </w:pPr>
      <w:r>
        <w:t>обеспечивает учет обращений родителей (законных представителей) за методической, психолого-педагогической, диагностической и консультативной помощью;</w:t>
      </w:r>
    </w:p>
    <w:p w:rsidR="00253D02" w:rsidRDefault="00253D02" w:rsidP="00614C5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  <w:jc w:val="both"/>
      </w:pPr>
      <w:r>
        <w:t>взаимодействует с управлением образования и КОГКУ «Центр ППМС» по вопросам оказания всесторонней помощи родителям, обращающимся в консультационный центр;</w:t>
      </w:r>
    </w:p>
    <w:p w:rsidR="00125D80" w:rsidRDefault="00253D02" w:rsidP="00614C52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  <w:jc w:val="both"/>
      </w:pPr>
      <w:r>
        <w:t xml:space="preserve">готовит 2 раза в год отчет о деятельности консультационного центра и направляет его в управление образования  по форме согласно приложению № </w:t>
      </w:r>
      <w:r>
        <w:lastRenderedPageBreak/>
        <w:t>1 к настоящему Положению.</w:t>
      </w:r>
    </w:p>
    <w:p w:rsidR="00125D80" w:rsidRDefault="00125D80" w:rsidP="00614C52">
      <w:pPr>
        <w:pStyle w:val="20"/>
        <w:shd w:val="clear" w:color="auto" w:fill="auto"/>
        <w:tabs>
          <w:tab w:val="left" w:pos="709"/>
        </w:tabs>
        <w:spacing w:before="0" w:after="0" w:line="276" w:lineRule="auto"/>
        <w:jc w:val="both"/>
      </w:pPr>
    </w:p>
    <w:p w:rsidR="00125D80" w:rsidRPr="00614C52" w:rsidRDefault="00125D80" w:rsidP="00397F4B">
      <w:pPr>
        <w:pStyle w:val="20"/>
        <w:shd w:val="clear" w:color="auto" w:fill="auto"/>
        <w:tabs>
          <w:tab w:val="left" w:pos="709"/>
        </w:tabs>
        <w:spacing w:before="0" w:after="240" w:line="276" w:lineRule="auto"/>
        <w:jc w:val="center"/>
        <w:rPr>
          <w:b/>
        </w:rPr>
      </w:pPr>
      <w:r w:rsidRPr="00614C52">
        <w:rPr>
          <w:b/>
        </w:rPr>
        <w:t>4.Документация консультативного пункта</w:t>
      </w:r>
      <w:r w:rsidR="00397F4B">
        <w:rPr>
          <w:b/>
        </w:rPr>
        <w:t>.</w:t>
      </w:r>
    </w:p>
    <w:p w:rsidR="00614C52" w:rsidRPr="00614C52" w:rsidRDefault="00614C52" w:rsidP="00614C5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Pr="00614C52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14C52">
        <w:rPr>
          <w:sz w:val="28"/>
          <w:szCs w:val="28"/>
        </w:rPr>
        <w:t xml:space="preserve"> управления образования администрации Кильмезского района № 12 от 25.01.2019 г. «Об оказании методической, </w:t>
      </w:r>
      <w:proofErr w:type="spellStart"/>
      <w:r w:rsidRPr="00614C52">
        <w:rPr>
          <w:sz w:val="28"/>
          <w:szCs w:val="28"/>
        </w:rPr>
        <w:t>психолого</w:t>
      </w:r>
      <w:proofErr w:type="spellEnd"/>
      <w:r w:rsidRPr="00614C52">
        <w:rPr>
          <w:sz w:val="28"/>
          <w:szCs w:val="28"/>
        </w:rPr>
        <w:t xml:space="preserve"> –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 организациях Кильмезского района Кировской области»</w:t>
      </w:r>
      <w:r w:rsidR="00397F4B">
        <w:rPr>
          <w:sz w:val="28"/>
          <w:szCs w:val="28"/>
        </w:rPr>
        <w:t>.</w:t>
      </w:r>
    </w:p>
    <w:p w:rsidR="00614C52" w:rsidRPr="00614C52" w:rsidRDefault="00614C52" w:rsidP="00614C5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Приказ </w:t>
      </w:r>
      <w:r w:rsidRPr="00614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«Солнышко»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Кильмезь</w:t>
      </w:r>
      <w:r w:rsidRPr="00614C52">
        <w:rPr>
          <w:sz w:val="28"/>
          <w:szCs w:val="28"/>
        </w:rPr>
        <w:t xml:space="preserve"> о создании к</w:t>
      </w:r>
      <w:r w:rsidR="00397F4B">
        <w:rPr>
          <w:sz w:val="28"/>
          <w:szCs w:val="28"/>
        </w:rPr>
        <w:t>онсультационного центра.</w:t>
      </w:r>
    </w:p>
    <w:p w:rsidR="00614C52" w:rsidRPr="00614C52" w:rsidRDefault="00DE3CFC" w:rsidP="00614C5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614C52">
        <w:rPr>
          <w:sz w:val="28"/>
          <w:szCs w:val="28"/>
        </w:rPr>
        <w:t>У</w:t>
      </w:r>
      <w:r w:rsidR="00614C52" w:rsidRPr="00614C52">
        <w:rPr>
          <w:sz w:val="28"/>
          <w:szCs w:val="28"/>
        </w:rPr>
        <w:t>тверждённое положение о консультационн</w:t>
      </w:r>
      <w:r w:rsidR="00614C52">
        <w:rPr>
          <w:sz w:val="28"/>
          <w:szCs w:val="28"/>
        </w:rPr>
        <w:t>ом центре, созданным на базе ДОО</w:t>
      </w:r>
      <w:r w:rsidR="00397F4B">
        <w:rPr>
          <w:sz w:val="28"/>
          <w:szCs w:val="28"/>
        </w:rPr>
        <w:t>.</w:t>
      </w:r>
      <w:proofErr w:type="gramEnd"/>
    </w:p>
    <w:p w:rsidR="00614C52" w:rsidRPr="00614C52" w:rsidRDefault="00614C52" w:rsidP="00614C5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П</w:t>
      </w:r>
      <w:r w:rsidRPr="00614C52">
        <w:rPr>
          <w:sz w:val="28"/>
          <w:szCs w:val="28"/>
        </w:rPr>
        <w:t>лан работы консультационного центра (в течение учебного года по запросу родителей (законных представителей) в документ могут вноситься изменения)</w:t>
      </w:r>
      <w:r w:rsidR="00397F4B">
        <w:rPr>
          <w:sz w:val="28"/>
          <w:szCs w:val="28"/>
        </w:rPr>
        <w:t>.</w:t>
      </w:r>
    </w:p>
    <w:p w:rsidR="00614C52" w:rsidRPr="00614C52" w:rsidRDefault="00614C52" w:rsidP="00614C5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4.5. Г</w:t>
      </w:r>
      <w:r w:rsidRPr="00614C52">
        <w:rPr>
          <w:sz w:val="28"/>
          <w:szCs w:val="28"/>
        </w:rPr>
        <w:t>рафик</w:t>
      </w:r>
      <w:r w:rsidR="00397F4B">
        <w:rPr>
          <w:sz w:val="28"/>
          <w:szCs w:val="28"/>
        </w:rPr>
        <w:t xml:space="preserve"> работы консультативного центра.</w:t>
      </w:r>
    </w:p>
    <w:p w:rsidR="00614C52" w:rsidRPr="00614C52" w:rsidRDefault="00614C52" w:rsidP="00397F4B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 З</w:t>
      </w:r>
      <w:r w:rsidRPr="00614C52">
        <w:rPr>
          <w:sz w:val="28"/>
          <w:szCs w:val="28"/>
        </w:rPr>
        <w:t>аявление родителей (законных представителей) на оказание конс</w:t>
      </w:r>
      <w:r>
        <w:rPr>
          <w:sz w:val="28"/>
          <w:szCs w:val="28"/>
        </w:rPr>
        <w:t>ультативной помощи (приложение</w:t>
      </w:r>
      <w:r w:rsidR="00397F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="00397F4B">
        <w:rPr>
          <w:sz w:val="28"/>
          <w:szCs w:val="28"/>
        </w:rPr>
        <w:t>).</w:t>
      </w:r>
    </w:p>
    <w:p w:rsidR="00614C52" w:rsidRPr="00614C52" w:rsidRDefault="00614C52" w:rsidP="00397F4B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 С</w:t>
      </w:r>
      <w:r w:rsidRPr="00614C52">
        <w:rPr>
          <w:sz w:val="28"/>
          <w:szCs w:val="28"/>
        </w:rPr>
        <w:t>огласие родителей (законных представителей) на психологическое (логоп</w:t>
      </w:r>
      <w:r w:rsidR="00397F4B">
        <w:rPr>
          <w:sz w:val="28"/>
          <w:szCs w:val="28"/>
        </w:rPr>
        <w:t>едическое обследование) ребёнка.</w:t>
      </w:r>
    </w:p>
    <w:p w:rsidR="00614C52" w:rsidRPr="00614C52" w:rsidRDefault="00614C52" w:rsidP="00397F4B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</w:t>
      </w:r>
      <w:r w:rsidRPr="00614C52">
        <w:rPr>
          <w:sz w:val="28"/>
          <w:szCs w:val="28"/>
        </w:rPr>
        <w:t>Журнал регистрации звонков и обращений родителей (законных представителей) в консу</w:t>
      </w:r>
      <w:r>
        <w:rPr>
          <w:sz w:val="28"/>
          <w:szCs w:val="28"/>
        </w:rPr>
        <w:t xml:space="preserve">льтационный центр  (приложение </w:t>
      </w:r>
      <w:r w:rsidR="00397F4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397F4B">
        <w:rPr>
          <w:sz w:val="28"/>
          <w:szCs w:val="28"/>
        </w:rPr>
        <w:t>).</w:t>
      </w:r>
    </w:p>
    <w:p w:rsidR="00614C52" w:rsidRPr="00614C52" w:rsidRDefault="00614C52" w:rsidP="00397F4B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4.9.</w:t>
      </w:r>
      <w:r w:rsidRPr="00614C52">
        <w:rPr>
          <w:sz w:val="28"/>
          <w:szCs w:val="28"/>
        </w:rPr>
        <w:t xml:space="preserve"> Журнал учет</w:t>
      </w:r>
      <w:r>
        <w:rPr>
          <w:sz w:val="28"/>
          <w:szCs w:val="28"/>
        </w:rPr>
        <w:t>а</w:t>
      </w:r>
      <w:r w:rsidRPr="00614C52">
        <w:rPr>
          <w:sz w:val="28"/>
          <w:szCs w:val="28"/>
        </w:rPr>
        <w:t xml:space="preserve"> оказанной помощи родителям </w:t>
      </w:r>
      <w:r>
        <w:rPr>
          <w:sz w:val="28"/>
          <w:szCs w:val="28"/>
        </w:rPr>
        <w:t xml:space="preserve">(приложение </w:t>
      </w:r>
      <w:r w:rsidR="00397F4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397F4B">
        <w:rPr>
          <w:sz w:val="28"/>
          <w:szCs w:val="28"/>
        </w:rPr>
        <w:t>).</w:t>
      </w:r>
    </w:p>
    <w:p w:rsidR="00614C52" w:rsidRPr="00614C52" w:rsidRDefault="00614C52" w:rsidP="00397F4B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DE3CFC">
        <w:rPr>
          <w:sz w:val="28"/>
          <w:szCs w:val="28"/>
        </w:rPr>
        <w:t>Отчет</w:t>
      </w:r>
      <w:r w:rsidRPr="00614C52">
        <w:rPr>
          <w:sz w:val="28"/>
          <w:szCs w:val="28"/>
        </w:rPr>
        <w:t xml:space="preserve"> о работе Консультационного центра по оказанию методическо</w:t>
      </w:r>
      <w:r w:rsidR="00397F4B">
        <w:rPr>
          <w:sz w:val="28"/>
          <w:szCs w:val="28"/>
        </w:rPr>
        <w:t xml:space="preserve">й, консультативной помощи семьям (приложение № </w:t>
      </w:r>
      <w:r w:rsidR="00AA195C">
        <w:rPr>
          <w:sz w:val="28"/>
          <w:szCs w:val="28"/>
        </w:rPr>
        <w:t>1</w:t>
      </w:r>
      <w:r w:rsidR="00397F4B">
        <w:rPr>
          <w:sz w:val="28"/>
          <w:szCs w:val="28"/>
        </w:rPr>
        <w:t>).</w:t>
      </w:r>
    </w:p>
    <w:p w:rsidR="00614C52" w:rsidRDefault="00DE3CFC" w:rsidP="00397F4B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4.11. Б</w:t>
      </w:r>
      <w:r w:rsidR="00614C52" w:rsidRPr="00614C52">
        <w:rPr>
          <w:sz w:val="28"/>
          <w:szCs w:val="28"/>
        </w:rPr>
        <w:t>анк данных детей, не охваченным дошкольным образованием.</w:t>
      </w:r>
    </w:p>
    <w:p w:rsidR="00DE3CFC" w:rsidRPr="009D76C8" w:rsidRDefault="00397F4B" w:rsidP="009D76C8">
      <w:pPr>
        <w:jc w:val="both"/>
        <w:rPr>
          <w:b/>
          <w:szCs w:val="28"/>
        </w:rPr>
      </w:pPr>
      <w:r>
        <w:rPr>
          <w:szCs w:val="28"/>
        </w:rPr>
        <w:t xml:space="preserve">4.12. </w:t>
      </w:r>
      <w:r w:rsidRPr="00397F4B">
        <w:rPr>
          <w:szCs w:val="28"/>
        </w:rPr>
        <w:t>Список закрепленных населенных пунктов Кильмезского района</w:t>
      </w:r>
      <w:r>
        <w:rPr>
          <w:szCs w:val="28"/>
        </w:rPr>
        <w:t xml:space="preserve"> </w:t>
      </w:r>
      <w:r w:rsidRPr="00397F4B">
        <w:rPr>
          <w:szCs w:val="28"/>
        </w:rPr>
        <w:t xml:space="preserve">за МКДОУ </w:t>
      </w:r>
      <w:proofErr w:type="spellStart"/>
      <w:r w:rsidRPr="00397F4B">
        <w:rPr>
          <w:szCs w:val="28"/>
        </w:rPr>
        <w:t>д</w:t>
      </w:r>
      <w:proofErr w:type="spellEnd"/>
      <w:r w:rsidRPr="00397F4B">
        <w:rPr>
          <w:szCs w:val="28"/>
        </w:rPr>
        <w:t xml:space="preserve">/с «Солнышко» (приложение </w:t>
      </w:r>
      <w:r>
        <w:rPr>
          <w:szCs w:val="28"/>
        </w:rPr>
        <w:t xml:space="preserve">№ </w:t>
      </w:r>
      <w:r w:rsidR="00AA195C">
        <w:rPr>
          <w:szCs w:val="28"/>
        </w:rPr>
        <w:t>5</w:t>
      </w:r>
      <w:r w:rsidRPr="00397F4B">
        <w:rPr>
          <w:szCs w:val="28"/>
        </w:rPr>
        <w:t>)</w:t>
      </w:r>
      <w:r>
        <w:rPr>
          <w:b/>
          <w:szCs w:val="28"/>
        </w:rPr>
        <w:t xml:space="preserve"> </w:t>
      </w:r>
    </w:p>
    <w:p w:rsidR="00397F4B" w:rsidRDefault="00397F4B" w:rsidP="008A5ED3"/>
    <w:p w:rsidR="00397F4B" w:rsidRDefault="00397F4B" w:rsidP="008A5ED3"/>
    <w:p w:rsidR="00397F4B" w:rsidRDefault="00397F4B" w:rsidP="008A5ED3"/>
    <w:p w:rsidR="00397F4B" w:rsidRDefault="00397F4B" w:rsidP="008A5ED3"/>
    <w:p w:rsidR="00397F4B" w:rsidRDefault="00397F4B" w:rsidP="008A5ED3"/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lastRenderedPageBreak/>
        <w:t>Приложение №1</w:t>
      </w:r>
    </w:p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t xml:space="preserve">к положению о Консультационном центре МКДОУ </w:t>
      </w:r>
      <w:proofErr w:type="spellStart"/>
      <w:r w:rsidRPr="00DE3CFC">
        <w:rPr>
          <w:i/>
          <w:color w:val="808080" w:themeColor="background1" w:themeShade="80"/>
          <w:sz w:val="28"/>
          <w:szCs w:val="28"/>
        </w:rPr>
        <w:t>д</w:t>
      </w:r>
      <w:proofErr w:type="spellEnd"/>
      <w:r w:rsidRPr="00DE3CFC">
        <w:rPr>
          <w:i/>
          <w:color w:val="808080" w:themeColor="background1" w:themeShade="80"/>
          <w:sz w:val="28"/>
          <w:szCs w:val="28"/>
        </w:rPr>
        <w:t>/с «Солнышко» от 28.01.2019 г.</w:t>
      </w:r>
    </w:p>
    <w:p w:rsidR="00397F4B" w:rsidRPr="0003377E" w:rsidRDefault="00397F4B" w:rsidP="00397F4B">
      <w:pPr>
        <w:pStyle w:val="50"/>
        <w:shd w:val="clear" w:color="auto" w:fill="auto"/>
        <w:spacing w:after="234" w:line="220" w:lineRule="exact"/>
        <w:ind w:left="7920"/>
        <w:rPr>
          <w:b/>
        </w:rPr>
      </w:pPr>
    </w:p>
    <w:p w:rsidR="00397F4B" w:rsidRPr="0003377E" w:rsidRDefault="00397F4B" w:rsidP="00397F4B">
      <w:pPr>
        <w:pStyle w:val="50"/>
        <w:shd w:val="clear" w:color="auto" w:fill="auto"/>
        <w:spacing w:after="10" w:line="220" w:lineRule="exact"/>
        <w:ind w:right="20"/>
        <w:jc w:val="center"/>
        <w:rPr>
          <w:b/>
        </w:rPr>
      </w:pPr>
      <w:r w:rsidRPr="0003377E">
        <w:rPr>
          <w:b/>
        </w:rPr>
        <w:t>ОТЧЕТ</w:t>
      </w:r>
    </w:p>
    <w:p w:rsidR="00397F4B" w:rsidRDefault="00397F4B" w:rsidP="00397F4B">
      <w:pPr>
        <w:pStyle w:val="50"/>
        <w:shd w:val="clear" w:color="auto" w:fill="auto"/>
        <w:spacing w:after="0" w:line="220" w:lineRule="exact"/>
        <w:ind w:right="20"/>
        <w:jc w:val="center"/>
        <w:rPr>
          <w:b/>
        </w:rPr>
      </w:pPr>
      <w:r w:rsidRPr="0003377E">
        <w:rPr>
          <w:b/>
        </w:rPr>
        <w:t>о деятельности консультационного центра</w:t>
      </w:r>
    </w:p>
    <w:p w:rsidR="00397F4B" w:rsidRPr="0003377E" w:rsidRDefault="00397F4B" w:rsidP="00397F4B">
      <w:pPr>
        <w:pStyle w:val="50"/>
        <w:shd w:val="clear" w:color="auto" w:fill="auto"/>
        <w:spacing w:after="0" w:line="220" w:lineRule="exact"/>
        <w:ind w:right="20"/>
        <w:jc w:val="center"/>
        <w:rPr>
          <w:b/>
        </w:rPr>
      </w:pPr>
      <w:r>
        <w:rPr>
          <w:b/>
        </w:rPr>
        <w:t xml:space="preserve">в МКДОУ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«Солнышко»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Кильмезь</w:t>
      </w:r>
    </w:p>
    <w:p w:rsidR="00397F4B" w:rsidRDefault="00397F4B" w:rsidP="00397F4B">
      <w:pPr>
        <w:pStyle w:val="50"/>
        <w:shd w:val="clear" w:color="auto" w:fill="auto"/>
        <w:spacing w:after="0" w:line="220" w:lineRule="exact"/>
        <w:ind w:right="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6"/>
        <w:gridCol w:w="2558"/>
        <w:gridCol w:w="2549"/>
        <w:gridCol w:w="2707"/>
      </w:tblGrid>
      <w:tr w:rsidR="00397F4B" w:rsidTr="00D56B41">
        <w:trPr>
          <w:trHeight w:hRule="exact" w:val="175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11pt"/>
              </w:rPr>
              <w:t>Отчетная дата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Количество детей закрепленной территории, получающих дошкольное образование в семье, на отчетную дату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Количество родителей, обратившихся за помощью в консультационный центр, на отчетную дату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Количество родителей, получивших помощь в консультационном центре, на отчетную дату</w:t>
            </w:r>
          </w:p>
        </w:tc>
      </w:tr>
      <w:tr w:rsidR="00397F4B" w:rsidTr="00D56B41">
        <w:trPr>
          <w:trHeight w:hRule="exact" w:val="47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397F4B">
            <w:pPr>
              <w:pStyle w:val="20"/>
              <w:shd w:val="clear" w:color="auto" w:fill="auto"/>
              <w:tabs>
                <w:tab w:val="left" w:leader="underscore" w:pos="1282"/>
              </w:tabs>
              <w:spacing w:before="0" w:after="0" w:line="220" w:lineRule="exact"/>
              <w:jc w:val="both"/>
            </w:pPr>
            <w:r>
              <w:rPr>
                <w:rStyle w:val="211pt"/>
              </w:rPr>
              <w:t>На 31.12.201</w:t>
            </w:r>
            <w:r>
              <w:rPr>
                <w:rStyle w:val="211pt"/>
              </w:rPr>
              <w:tab/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</w:tr>
      <w:tr w:rsidR="00397F4B" w:rsidTr="00D56B41">
        <w:trPr>
          <w:trHeight w:hRule="exact" w:val="47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На 30.06.201_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4B" w:rsidRDefault="00397F4B" w:rsidP="00397F4B">
            <w:pPr>
              <w:rPr>
                <w:sz w:val="10"/>
                <w:szCs w:val="10"/>
              </w:rPr>
            </w:pPr>
          </w:p>
        </w:tc>
      </w:tr>
    </w:tbl>
    <w:p w:rsidR="00397F4B" w:rsidRDefault="00397F4B" w:rsidP="00397F4B">
      <w:pPr>
        <w:rPr>
          <w:rFonts w:ascii="Tahoma" w:hAnsi="Tahoma" w:cs="Tahoma"/>
          <w:color w:val="000000"/>
          <w:sz w:val="2"/>
          <w:szCs w:val="2"/>
          <w:lang w:bidi="ru-RU"/>
        </w:rPr>
      </w:pPr>
    </w:p>
    <w:p w:rsidR="00397F4B" w:rsidRDefault="00397F4B" w:rsidP="00397F4B">
      <w:pPr>
        <w:rPr>
          <w:sz w:val="2"/>
          <w:szCs w:val="2"/>
        </w:rPr>
      </w:pPr>
    </w:p>
    <w:p w:rsidR="00397F4B" w:rsidRDefault="00397F4B" w:rsidP="00397F4B">
      <w:pPr>
        <w:rPr>
          <w:sz w:val="2"/>
          <w:szCs w:val="2"/>
        </w:rPr>
        <w:sectPr w:rsidR="00397F4B" w:rsidSect="009D76C8">
          <w:pgSz w:w="11900" w:h="16840"/>
          <w:pgMar w:top="1134" w:right="851" w:bottom="1134" w:left="1701" w:header="0" w:footer="3" w:gutter="0"/>
          <w:pgNumType w:start="1"/>
          <w:cols w:space="720"/>
          <w:docGrid w:linePitch="381"/>
        </w:sectPr>
      </w:pPr>
    </w:p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lastRenderedPageBreak/>
        <w:t>Приложение №2</w:t>
      </w:r>
    </w:p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t xml:space="preserve">к положению о Консультационном центре МКДОУ </w:t>
      </w:r>
      <w:proofErr w:type="spellStart"/>
      <w:r w:rsidRPr="00DE3CFC">
        <w:rPr>
          <w:i/>
          <w:color w:val="808080" w:themeColor="background1" w:themeShade="80"/>
          <w:sz w:val="28"/>
          <w:szCs w:val="28"/>
        </w:rPr>
        <w:t>д</w:t>
      </w:r>
      <w:proofErr w:type="spellEnd"/>
      <w:r w:rsidRPr="00DE3CFC">
        <w:rPr>
          <w:i/>
          <w:color w:val="808080" w:themeColor="background1" w:themeShade="80"/>
          <w:sz w:val="28"/>
          <w:szCs w:val="28"/>
        </w:rPr>
        <w:t>/с «Солнышко» от 28.01.2019 г.</w:t>
      </w:r>
    </w:p>
    <w:p w:rsidR="00397F4B" w:rsidRPr="0003377E" w:rsidRDefault="00397F4B" w:rsidP="00397F4B">
      <w:pPr>
        <w:pStyle w:val="50"/>
        <w:shd w:val="clear" w:color="auto" w:fill="auto"/>
        <w:spacing w:after="0" w:line="509" w:lineRule="exact"/>
        <w:ind w:left="7900"/>
        <w:jc w:val="both"/>
        <w:rPr>
          <w:b/>
        </w:rPr>
      </w:pPr>
    </w:p>
    <w:p w:rsidR="00397F4B" w:rsidRPr="0003377E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  <w:r w:rsidRPr="0003377E">
        <w:rPr>
          <w:b/>
        </w:rPr>
        <w:t>ЖУРНАЛ</w:t>
      </w:r>
    </w:p>
    <w:p w:rsidR="00397F4B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  <w:r w:rsidRPr="0003377E">
        <w:rPr>
          <w:b/>
        </w:rPr>
        <w:t>учета обращений родителей (законных</w:t>
      </w:r>
      <w:r w:rsidRPr="0003377E">
        <w:rPr>
          <w:b/>
        </w:rPr>
        <w:br/>
        <w:t>представителей) в консультационный центр</w:t>
      </w:r>
    </w:p>
    <w:p w:rsidR="00397F4B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  <w:r>
        <w:rPr>
          <w:b/>
        </w:rPr>
        <w:t xml:space="preserve">МКДОУ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«солнышко»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Кильмезь</w:t>
      </w:r>
    </w:p>
    <w:p w:rsidR="00397F4B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</w:p>
    <w:p w:rsidR="00397F4B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</w:p>
    <w:p w:rsidR="00397F4B" w:rsidRPr="0003377E" w:rsidRDefault="00397F4B" w:rsidP="00397F4B">
      <w:pPr>
        <w:pStyle w:val="50"/>
        <w:shd w:val="clear" w:color="auto" w:fill="auto"/>
        <w:spacing w:after="0" w:line="250" w:lineRule="exact"/>
        <w:jc w:val="center"/>
        <w:rPr>
          <w:b/>
        </w:rPr>
      </w:pPr>
    </w:p>
    <w:p w:rsidR="00397F4B" w:rsidRDefault="00397F4B" w:rsidP="00397F4B">
      <w:pPr>
        <w:pStyle w:val="a7"/>
        <w:framePr w:w="9571" w:wrap="notBeside" w:vAnchor="text" w:hAnchor="text" w:xAlign="center" w:y="1"/>
        <w:shd w:val="clear" w:color="auto" w:fill="auto"/>
        <w:spacing w:line="220" w:lineRule="exact"/>
      </w:pPr>
      <w:r>
        <w:t>(наименование образовательного учреждения)</w:t>
      </w:r>
    </w:p>
    <w:p w:rsidR="00397F4B" w:rsidRDefault="00397F4B" w:rsidP="00397F4B">
      <w:pPr>
        <w:framePr w:w="9571" w:wrap="notBeside" w:vAnchor="text" w:hAnchor="text" w:xAlign="center" w:y="1"/>
        <w:rPr>
          <w:rFonts w:ascii="Tahoma" w:hAnsi="Tahoma" w:cs="Tahoma"/>
          <w:color w:val="000000"/>
          <w:sz w:val="2"/>
          <w:szCs w:val="2"/>
          <w:lang w:bidi="ru-RU"/>
        </w:rPr>
      </w:pPr>
    </w:p>
    <w:tbl>
      <w:tblPr>
        <w:tblpPr w:leftFromText="180" w:rightFromText="180" w:vertAnchor="text" w:horzAnchor="margin" w:tblpY="-582"/>
        <w:tblW w:w="98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1164"/>
        <w:gridCol w:w="1547"/>
        <w:gridCol w:w="1665"/>
        <w:gridCol w:w="1678"/>
        <w:gridCol w:w="1939"/>
        <w:gridCol w:w="1160"/>
      </w:tblGrid>
      <w:tr w:rsidR="00397F4B" w:rsidTr="00D56B41">
        <w:trPr>
          <w:trHeight w:hRule="exact" w:val="78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№</w:t>
            </w:r>
          </w:p>
          <w:p w:rsidR="00397F4B" w:rsidRDefault="00397F4B" w:rsidP="00397F4B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397F4B" w:rsidRDefault="00397F4B" w:rsidP="00397F4B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ФИО родителя (законного представителя)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Форма обращения</w:t>
            </w:r>
          </w:p>
          <w:p w:rsidR="00397F4B" w:rsidRDefault="00397F4B" w:rsidP="00397F4B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&lt;*&gt;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60" w:line="220" w:lineRule="exact"/>
              <w:ind w:left="200"/>
              <w:jc w:val="center"/>
            </w:pPr>
            <w:r>
              <w:rPr>
                <w:rStyle w:val="211pt"/>
              </w:rPr>
              <w:t>Классификация</w:t>
            </w:r>
          </w:p>
          <w:p w:rsidR="00397F4B" w:rsidRDefault="00397F4B" w:rsidP="00397F4B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Style w:val="211p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7F4B" w:rsidRDefault="00397F4B" w:rsidP="00397F4B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Дата оказания помощи</w:t>
            </w:r>
          </w:p>
        </w:tc>
      </w:tr>
      <w:tr w:rsidR="00397F4B" w:rsidTr="00D56B41">
        <w:trPr>
          <w:trHeight w:hRule="exact" w:val="3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4B" w:rsidRDefault="00397F4B" w:rsidP="00D56B41">
            <w:pPr>
              <w:rPr>
                <w:sz w:val="10"/>
                <w:szCs w:val="10"/>
              </w:rPr>
            </w:pPr>
          </w:p>
        </w:tc>
      </w:tr>
    </w:tbl>
    <w:p w:rsidR="00397F4B" w:rsidRDefault="00397F4B" w:rsidP="00397F4B">
      <w:pPr>
        <w:rPr>
          <w:sz w:val="2"/>
          <w:szCs w:val="2"/>
        </w:rPr>
      </w:pPr>
    </w:p>
    <w:p w:rsidR="00397F4B" w:rsidRDefault="00397F4B" w:rsidP="00397F4B">
      <w:pPr>
        <w:pStyle w:val="50"/>
        <w:shd w:val="clear" w:color="auto" w:fill="auto"/>
        <w:spacing w:before="675" w:after="0" w:line="254" w:lineRule="exact"/>
        <w:ind w:firstLine="620"/>
      </w:pPr>
      <w:r>
        <w:t>&lt;*&gt; Письменное заявление, по телефону, личное обращение, с использованием информационно-телекоммуникационных сетей общего пользования.</w:t>
      </w: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lastRenderedPageBreak/>
        <w:t>Приложение №3</w:t>
      </w:r>
    </w:p>
    <w:p w:rsidR="00397F4B" w:rsidRPr="00DE3CFC" w:rsidRDefault="00397F4B" w:rsidP="00397F4B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t xml:space="preserve">к положению о Консультационном центре МКДОУ </w:t>
      </w:r>
      <w:proofErr w:type="spellStart"/>
      <w:r w:rsidRPr="00DE3CFC">
        <w:rPr>
          <w:i/>
          <w:color w:val="808080" w:themeColor="background1" w:themeShade="80"/>
          <w:sz w:val="28"/>
          <w:szCs w:val="28"/>
        </w:rPr>
        <w:t>д</w:t>
      </w:r>
      <w:proofErr w:type="spellEnd"/>
      <w:r w:rsidRPr="00DE3CFC">
        <w:rPr>
          <w:i/>
          <w:color w:val="808080" w:themeColor="background1" w:themeShade="80"/>
          <w:sz w:val="28"/>
          <w:szCs w:val="28"/>
        </w:rPr>
        <w:t>/с «Солнышко» от 28.01.2019 г.</w:t>
      </w:r>
    </w:p>
    <w:p w:rsidR="00397F4B" w:rsidRPr="0003377E" w:rsidRDefault="00397F4B" w:rsidP="00397F4B">
      <w:pPr>
        <w:pStyle w:val="50"/>
        <w:shd w:val="clear" w:color="auto" w:fill="auto"/>
        <w:spacing w:after="0" w:line="250" w:lineRule="exact"/>
        <w:ind w:right="20"/>
        <w:jc w:val="center"/>
        <w:rPr>
          <w:b/>
        </w:rPr>
      </w:pPr>
      <w:r w:rsidRPr="0003377E">
        <w:rPr>
          <w:b/>
        </w:rPr>
        <w:t>ЖУРНАЛ</w:t>
      </w:r>
    </w:p>
    <w:p w:rsidR="00397F4B" w:rsidRDefault="00397F4B" w:rsidP="00397F4B">
      <w:pPr>
        <w:pStyle w:val="50"/>
        <w:shd w:val="clear" w:color="auto" w:fill="auto"/>
        <w:spacing w:after="0" w:line="250" w:lineRule="exact"/>
        <w:ind w:right="20"/>
        <w:jc w:val="center"/>
        <w:rPr>
          <w:b/>
        </w:rPr>
      </w:pPr>
      <w:r w:rsidRPr="0003377E">
        <w:rPr>
          <w:b/>
        </w:rPr>
        <w:t>учета оказанной помощи родителям (законным</w:t>
      </w:r>
      <w:r w:rsidRPr="0003377E">
        <w:rPr>
          <w:b/>
        </w:rPr>
        <w:br/>
        <w:t>представителям) в консультационном центре</w:t>
      </w:r>
      <w:r>
        <w:rPr>
          <w:b/>
        </w:rPr>
        <w:t>.</w:t>
      </w:r>
    </w:p>
    <w:p w:rsidR="00397F4B" w:rsidRDefault="00397F4B" w:rsidP="00397F4B">
      <w:pPr>
        <w:pStyle w:val="50"/>
        <w:shd w:val="clear" w:color="auto" w:fill="auto"/>
        <w:spacing w:after="0" w:line="250" w:lineRule="exact"/>
        <w:ind w:right="20"/>
        <w:jc w:val="center"/>
        <w:rPr>
          <w:b/>
        </w:rPr>
      </w:pPr>
      <w:r>
        <w:rPr>
          <w:b/>
        </w:rPr>
        <w:t xml:space="preserve">МКДОУ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«Солнышко»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Кильмезь</w:t>
      </w:r>
    </w:p>
    <w:p w:rsidR="00397F4B" w:rsidRPr="0003377E" w:rsidRDefault="00397F4B" w:rsidP="00397F4B">
      <w:pPr>
        <w:pStyle w:val="50"/>
        <w:shd w:val="clear" w:color="auto" w:fill="auto"/>
        <w:spacing w:after="0" w:line="250" w:lineRule="exact"/>
        <w:ind w:right="20"/>
        <w:jc w:val="center"/>
        <w:rPr>
          <w:b/>
        </w:rPr>
      </w:pPr>
    </w:p>
    <w:p w:rsidR="00397F4B" w:rsidRDefault="00397F4B" w:rsidP="00EE1166">
      <w:pPr>
        <w:pStyle w:val="a7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1397"/>
        <w:gridCol w:w="2837"/>
        <w:gridCol w:w="2414"/>
        <w:gridCol w:w="2414"/>
      </w:tblGrid>
      <w:tr w:rsidR="00397F4B" w:rsidTr="00D56B41">
        <w:trPr>
          <w:trHeight w:hRule="exact" w:val="9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EE1166">
            <w:pPr>
              <w:pStyle w:val="20"/>
              <w:shd w:val="clear" w:color="auto" w:fill="auto"/>
              <w:spacing w:before="0" w:after="60" w:line="220" w:lineRule="exact"/>
              <w:ind w:left="140"/>
            </w:pPr>
            <w:r>
              <w:rPr>
                <w:rStyle w:val="211pt"/>
              </w:rPr>
              <w:t>№</w:t>
            </w:r>
          </w:p>
          <w:p w:rsidR="00397F4B" w:rsidRDefault="00397F4B" w:rsidP="00EE1166">
            <w:pPr>
              <w:pStyle w:val="20"/>
              <w:shd w:val="clear" w:color="auto" w:fill="auto"/>
              <w:spacing w:before="60" w:after="0" w:line="220" w:lineRule="exact"/>
              <w:ind w:left="140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F4B" w:rsidRDefault="00397F4B" w:rsidP="00EE116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397F4B" w:rsidRDefault="00397F4B" w:rsidP="00EE116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оказания</w:t>
            </w:r>
          </w:p>
          <w:p w:rsidR="00397F4B" w:rsidRDefault="00397F4B" w:rsidP="00EE116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помощи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EE1166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ФИО родителя (законного представителя)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7F4B" w:rsidRDefault="00397F4B" w:rsidP="00EE116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Вид и форма оказанной помощи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7F4B" w:rsidRDefault="00397F4B" w:rsidP="00EE1166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ФИО сотрудника, оказавшего помощь</w:t>
            </w:r>
          </w:p>
        </w:tc>
      </w:tr>
      <w:tr w:rsidR="00397F4B" w:rsidTr="00D56B41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</w:tr>
      <w:tr w:rsidR="00397F4B" w:rsidTr="00D56B41">
        <w:trPr>
          <w:trHeight w:hRule="exact" w:val="4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4B" w:rsidRDefault="00397F4B" w:rsidP="00EE1166">
            <w:pPr>
              <w:rPr>
                <w:sz w:val="10"/>
                <w:szCs w:val="10"/>
              </w:rPr>
            </w:pPr>
          </w:p>
        </w:tc>
      </w:tr>
    </w:tbl>
    <w:p w:rsidR="00397F4B" w:rsidRDefault="00397F4B" w:rsidP="00EE1166">
      <w:pPr>
        <w:rPr>
          <w:rFonts w:ascii="Tahoma" w:hAnsi="Tahoma" w:cs="Tahoma"/>
          <w:color w:val="000000"/>
          <w:sz w:val="2"/>
          <w:szCs w:val="2"/>
          <w:lang w:bidi="ru-RU"/>
        </w:rPr>
      </w:pPr>
    </w:p>
    <w:p w:rsidR="00397F4B" w:rsidRDefault="00397F4B" w:rsidP="00397F4B">
      <w:pPr>
        <w:rPr>
          <w:sz w:val="2"/>
          <w:szCs w:val="2"/>
        </w:rPr>
      </w:pPr>
    </w:p>
    <w:p w:rsidR="00397F4B" w:rsidRDefault="00397F4B" w:rsidP="00397F4B">
      <w:pPr>
        <w:rPr>
          <w:sz w:val="2"/>
          <w:szCs w:val="2"/>
        </w:rPr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397F4B">
      <w:pPr>
        <w:jc w:val="both"/>
      </w:pPr>
    </w:p>
    <w:p w:rsidR="00397F4B" w:rsidRDefault="00397F4B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lastRenderedPageBreak/>
        <w:t>Приложение №4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t xml:space="preserve">к положению о Консультационном центре МКДОУ </w:t>
      </w:r>
      <w:proofErr w:type="spellStart"/>
      <w:r w:rsidRPr="00DE3CFC">
        <w:rPr>
          <w:i/>
          <w:color w:val="808080" w:themeColor="background1" w:themeShade="80"/>
          <w:sz w:val="28"/>
          <w:szCs w:val="28"/>
        </w:rPr>
        <w:t>д</w:t>
      </w:r>
      <w:proofErr w:type="spellEnd"/>
      <w:r w:rsidRPr="00DE3CFC">
        <w:rPr>
          <w:i/>
          <w:color w:val="808080" w:themeColor="background1" w:themeShade="80"/>
          <w:sz w:val="28"/>
          <w:szCs w:val="28"/>
        </w:rPr>
        <w:t>/с «Солнышко» от 28.01.2019 г.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 xml:space="preserve">Заведующему МКДОУ </w:t>
      </w:r>
      <w:proofErr w:type="spellStart"/>
      <w:r w:rsidRPr="00DE3CFC">
        <w:rPr>
          <w:sz w:val="28"/>
          <w:szCs w:val="28"/>
        </w:rPr>
        <w:t>д</w:t>
      </w:r>
      <w:proofErr w:type="spellEnd"/>
      <w:r w:rsidRPr="00DE3CFC">
        <w:rPr>
          <w:sz w:val="28"/>
          <w:szCs w:val="28"/>
        </w:rPr>
        <w:t>/с «Солнышко»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Р.С.Грозных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от родителя (законного представителя)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Фамилия 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Имя _____________________________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Отчество 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proofErr w:type="gramStart"/>
      <w:r w:rsidRPr="00DE3CFC">
        <w:rPr>
          <w:sz w:val="28"/>
          <w:szCs w:val="28"/>
        </w:rPr>
        <w:t>зарегистрированного</w:t>
      </w:r>
      <w:proofErr w:type="gramEnd"/>
      <w:r w:rsidRPr="00DE3CFC">
        <w:rPr>
          <w:sz w:val="28"/>
          <w:szCs w:val="28"/>
        </w:rPr>
        <w:t xml:space="preserve"> по адресу: 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_________________________________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_________________________________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телефон __________________________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 xml:space="preserve">адрес </w:t>
      </w:r>
      <w:proofErr w:type="spellStart"/>
      <w:r w:rsidRPr="00DE3CFC">
        <w:rPr>
          <w:sz w:val="28"/>
          <w:szCs w:val="28"/>
        </w:rPr>
        <w:t>эл</w:t>
      </w:r>
      <w:proofErr w:type="spellEnd"/>
      <w:r w:rsidRPr="00DE3CFC">
        <w:rPr>
          <w:sz w:val="28"/>
          <w:szCs w:val="28"/>
        </w:rPr>
        <w:t>. почты 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Заявление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proofErr w:type="gramStart"/>
      <w:r w:rsidRPr="00DE3CFC">
        <w:rPr>
          <w:sz w:val="28"/>
          <w:szCs w:val="28"/>
        </w:rPr>
        <w:t>Прошу оказать услуги консультационного центра моему (моей) сыну (дочери)___________________________________________________________</w:t>
      </w:r>
      <w:proofErr w:type="gramEnd"/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DE3CFC">
        <w:t>(фамилия, имя, отчество, год рождения)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DE3CFC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E3CFC">
        <w:rPr>
          <w:sz w:val="28"/>
          <w:szCs w:val="28"/>
        </w:rPr>
        <w:t> </w:t>
      </w:r>
    </w:p>
    <w:p w:rsidR="00DE3CFC" w:rsidRPr="00397F4B" w:rsidRDefault="00DE3CFC" w:rsidP="00DE3CFC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Дата_______</w:t>
      </w:r>
      <w:r w:rsidRPr="00DE3CFC">
        <w:rPr>
          <w:sz w:val="28"/>
          <w:szCs w:val="28"/>
        </w:rPr>
        <w:t>_</w:t>
      </w:r>
      <w:proofErr w:type="spellEnd"/>
      <w:r w:rsidRPr="00DE3CFC">
        <w:rPr>
          <w:sz w:val="28"/>
          <w:szCs w:val="28"/>
        </w:rPr>
        <w:t xml:space="preserve">                       </w:t>
      </w:r>
      <w:r w:rsidRPr="00397F4B">
        <w:rPr>
          <w:sz w:val="28"/>
          <w:szCs w:val="28"/>
        </w:rPr>
        <w:t>_____________/_____________________________/</w:t>
      </w:r>
    </w:p>
    <w:p w:rsidR="00DE3CFC" w:rsidRPr="00397F4B" w:rsidRDefault="00DE3CFC" w:rsidP="00DE3CF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73737"/>
          <w:sz w:val="20"/>
          <w:szCs w:val="20"/>
        </w:rPr>
      </w:pPr>
      <w:r w:rsidRPr="00397F4B">
        <w:rPr>
          <w:color w:val="373737"/>
          <w:sz w:val="20"/>
          <w:szCs w:val="20"/>
        </w:rPr>
        <w:t>                                                                           подпись                          расшифровка подписи</w:t>
      </w:r>
    </w:p>
    <w:p w:rsidR="00DE3CFC" w:rsidRDefault="00DE3CFC" w:rsidP="008A5ED3"/>
    <w:p w:rsidR="00AA195C" w:rsidRDefault="00AA195C" w:rsidP="008A5ED3"/>
    <w:p w:rsidR="00AA195C" w:rsidRDefault="00AA195C" w:rsidP="008A5ED3"/>
    <w:p w:rsidR="00AA195C" w:rsidRDefault="00AA195C" w:rsidP="008A5ED3"/>
    <w:p w:rsidR="00AA195C" w:rsidRDefault="00AA195C" w:rsidP="008A5ED3"/>
    <w:p w:rsidR="00AA195C" w:rsidRDefault="00AA195C" w:rsidP="008A5ED3"/>
    <w:p w:rsidR="00AA195C" w:rsidRDefault="00AA195C" w:rsidP="008A5ED3"/>
    <w:p w:rsidR="00AA195C" w:rsidRPr="00DE3CFC" w:rsidRDefault="00AA195C" w:rsidP="00AA195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lastRenderedPageBreak/>
        <w:t>Приложение №5</w:t>
      </w:r>
    </w:p>
    <w:p w:rsidR="00AA195C" w:rsidRPr="00DE3CFC" w:rsidRDefault="00AA195C" w:rsidP="00AA195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808080" w:themeColor="background1" w:themeShade="80"/>
          <w:sz w:val="28"/>
          <w:szCs w:val="28"/>
        </w:rPr>
      </w:pPr>
      <w:r w:rsidRPr="00DE3CFC">
        <w:rPr>
          <w:i/>
          <w:color w:val="808080" w:themeColor="background1" w:themeShade="80"/>
          <w:sz w:val="28"/>
          <w:szCs w:val="28"/>
        </w:rPr>
        <w:t xml:space="preserve">к положению о Консультационном центре МКДОУ </w:t>
      </w:r>
      <w:proofErr w:type="spellStart"/>
      <w:r w:rsidRPr="00DE3CFC">
        <w:rPr>
          <w:i/>
          <w:color w:val="808080" w:themeColor="background1" w:themeShade="80"/>
          <w:sz w:val="28"/>
          <w:szCs w:val="28"/>
        </w:rPr>
        <w:t>д</w:t>
      </w:r>
      <w:proofErr w:type="spellEnd"/>
      <w:r w:rsidRPr="00DE3CFC">
        <w:rPr>
          <w:i/>
          <w:color w:val="808080" w:themeColor="background1" w:themeShade="80"/>
          <w:sz w:val="28"/>
          <w:szCs w:val="28"/>
        </w:rPr>
        <w:t>/с «Солнышко» от 28.01.2019 г.</w:t>
      </w:r>
    </w:p>
    <w:p w:rsidR="00AA195C" w:rsidRDefault="00AA195C" w:rsidP="00AA195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Список</w:t>
      </w:r>
      <w:r w:rsidRPr="005032B2">
        <w:rPr>
          <w:b/>
          <w:szCs w:val="28"/>
        </w:rPr>
        <w:t xml:space="preserve"> закрепленны</w:t>
      </w:r>
      <w:r>
        <w:rPr>
          <w:b/>
          <w:szCs w:val="28"/>
        </w:rPr>
        <w:t>х</w:t>
      </w:r>
      <w:r w:rsidRPr="005032B2">
        <w:rPr>
          <w:b/>
          <w:szCs w:val="28"/>
        </w:rPr>
        <w:t xml:space="preserve"> населенны</w:t>
      </w:r>
      <w:r>
        <w:rPr>
          <w:b/>
          <w:szCs w:val="28"/>
        </w:rPr>
        <w:t>х</w:t>
      </w:r>
      <w:r w:rsidRPr="005032B2">
        <w:rPr>
          <w:b/>
          <w:szCs w:val="28"/>
        </w:rPr>
        <w:t xml:space="preserve"> п</w:t>
      </w:r>
      <w:r>
        <w:rPr>
          <w:b/>
          <w:szCs w:val="28"/>
        </w:rPr>
        <w:t xml:space="preserve">унктов </w:t>
      </w:r>
    </w:p>
    <w:p w:rsidR="00AA195C" w:rsidRPr="005032B2" w:rsidRDefault="00AA195C" w:rsidP="00AA195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Кильмезского района</w:t>
      </w:r>
    </w:p>
    <w:p w:rsidR="00AA195C" w:rsidRPr="005032B2" w:rsidRDefault="00AA195C" w:rsidP="00AA195C">
      <w:pPr>
        <w:spacing w:after="0"/>
        <w:jc w:val="center"/>
        <w:rPr>
          <w:b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40"/>
        <w:gridCol w:w="3936"/>
        <w:gridCol w:w="3366"/>
      </w:tblGrid>
      <w:tr w:rsidR="00AA195C" w:rsidRPr="00AA195C" w:rsidTr="00AA19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95C">
              <w:rPr>
                <w:b/>
                <w:sz w:val="24"/>
                <w:szCs w:val="24"/>
              </w:rPr>
              <w:t>№</w:t>
            </w:r>
          </w:p>
          <w:p w:rsidR="00AA195C" w:rsidRPr="00AA195C" w:rsidRDefault="00AA195C" w:rsidP="00AA195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AA195C">
              <w:rPr>
                <w:b/>
                <w:sz w:val="24"/>
                <w:szCs w:val="24"/>
              </w:rPr>
              <w:t>п\</w:t>
            </w:r>
            <w:proofErr w:type="gramStart"/>
            <w:r w:rsidRPr="00AA19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95C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95C">
              <w:rPr>
                <w:b/>
                <w:sz w:val="24"/>
                <w:szCs w:val="24"/>
              </w:rPr>
              <w:t>Адрес нахождения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195C">
              <w:rPr>
                <w:b/>
                <w:sz w:val="24"/>
                <w:szCs w:val="24"/>
              </w:rPr>
              <w:t>Наименование территорий, закрепленных за образовательными организациями</w:t>
            </w:r>
          </w:p>
        </w:tc>
      </w:tr>
      <w:tr w:rsidR="00AA195C" w:rsidRPr="00AA195C" w:rsidTr="00AA19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</w:t>
            </w:r>
            <w:proofErr w:type="spellStart"/>
            <w:r>
              <w:rPr>
                <w:sz w:val="24"/>
                <w:szCs w:val="24"/>
              </w:rPr>
              <w:t>д\с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орв</w:t>
            </w:r>
            <w:proofErr w:type="spellEnd"/>
            <w:r>
              <w:rPr>
                <w:sz w:val="24"/>
                <w:szCs w:val="24"/>
              </w:rPr>
              <w:t xml:space="preserve"> «Солнышко»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195C">
              <w:rPr>
                <w:sz w:val="24"/>
                <w:szCs w:val="24"/>
              </w:rPr>
              <w:t>Кильмезь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hd w:val="clear" w:color="auto" w:fill="FFFFFF"/>
              <w:suppressAutoHyphens/>
              <w:spacing w:after="0" w:line="240" w:lineRule="auto"/>
              <w:ind w:hanging="360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>613570,</w:t>
            </w:r>
            <w:r>
              <w:rPr>
                <w:sz w:val="24"/>
                <w:szCs w:val="24"/>
              </w:rPr>
              <w:t xml:space="preserve"> </w:t>
            </w:r>
            <w:r w:rsidRPr="00AA195C">
              <w:rPr>
                <w:sz w:val="24"/>
                <w:szCs w:val="24"/>
              </w:rPr>
              <w:t>Кировская область,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195C">
              <w:rPr>
                <w:sz w:val="24"/>
                <w:szCs w:val="24"/>
              </w:rPr>
              <w:t>Кильмезь,</w:t>
            </w:r>
            <w:r>
              <w:rPr>
                <w:sz w:val="24"/>
                <w:szCs w:val="24"/>
              </w:rPr>
              <w:t xml:space="preserve"> </w:t>
            </w:r>
            <w:r w:rsidRPr="00AA195C">
              <w:rPr>
                <w:sz w:val="24"/>
                <w:szCs w:val="24"/>
              </w:rPr>
              <w:t>ул.Труда,</w:t>
            </w:r>
          </w:p>
          <w:p w:rsidR="00AA195C" w:rsidRPr="00AA195C" w:rsidRDefault="00AA195C" w:rsidP="00AA195C">
            <w:pPr>
              <w:shd w:val="clear" w:color="auto" w:fill="FFFFFF"/>
              <w:suppressAutoHyphens/>
              <w:spacing w:after="0" w:line="240" w:lineRule="auto"/>
              <w:ind w:hanging="36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AA195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AA195C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.М</w:t>
            </w:r>
            <w:proofErr w:type="gramEnd"/>
            <w:r w:rsidRPr="00AA195C">
              <w:rPr>
                <w:sz w:val="24"/>
                <w:szCs w:val="24"/>
              </w:rPr>
              <w:t>икварово</w:t>
            </w:r>
            <w:proofErr w:type="spellEnd"/>
            <w:r w:rsidRPr="00AA195C">
              <w:rPr>
                <w:sz w:val="24"/>
                <w:szCs w:val="24"/>
              </w:rPr>
              <w:t>,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 xml:space="preserve"> </w:t>
            </w: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.Д</w:t>
            </w:r>
            <w:proofErr w:type="gramEnd"/>
            <w:r w:rsidRPr="00AA195C">
              <w:rPr>
                <w:sz w:val="24"/>
                <w:szCs w:val="24"/>
              </w:rPr>
              <w:t>окучаево</w:t>
            </w:r>
            <w:proofErr w:type="spellEnd"/>
            <w:r w:rsidRPr="00AA195C">
              <w:rPr>
                <w:sz w:val="24"/>
                <w:szCs w:val="24"/>
              </w:rPr>
              <w:t>,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.Б</w:t>
            </w:r>
            <w:proofErr w:type="gramEnd"/>
            <w:r w:rsidRPr="00AA195C">
              <w:rPr>
                <w:sz w:val="24"/>
                <w:szCs w:val="24"/>
              </w:rPr>
              <w:t>ураши</w:t>
            </w:r>
            <w:proofErr w:type="spellEnd"/>
            <w:r w:rsidRPr="00AA195C">
              <w:rPr>
                <w:sz w:val="24"/>
                <w:szCs w:val="24"/>
              </w:rPr>
              <w:t xml:space="preserve">, 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.М</w:t>
            </w:r>
            <w:proofErr w:type="gramEnd"/>
            <w:r w:rsidRPr="00AA195C">
              <w:rPr>
                <w:sz w:val="24"/>
                <w:szCs w:val="24"/>
              </w:rPr>
              <w:t>аслы</w:t>
            </w:r>
            <w:proofErr w:type="spellEnd"/>
            <w:r w:rsidRPr="00AA195C">
              <w:rPr>
                <w:sz w:val="24"/>
                <w:szCs w:val="24"/>
              </w:rPr>
              <w:t xml:space="preserve">, 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.К</w:t>
            </w:r>
            <w:proofErr w:type="gramEnd"/>
            <w:r w:rsidRPr="00AA195C">
              <w:rPr>
                <w:sz w:val="24"/>
                <w:szCs w:val="24"/>
              </w:rPr>
              <w:t>абачки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п</w:t>
            </w:r>
            <w:proofErr w:type="gramStart"/>
            <w:r w:rsidRPr="00AA195C">
              <w:rPr>
                <w:sz w:val="24"/>
                <w:szCs w:val="24"/>
              </w:rPr>
              <w:t>.М</w:t>
            </w:r>
            <w:proofErr w:type="gramEnd"/>
            <w:r w:rsidRPr="00AA195C">
              <w:rPr>
                <w:sz w:val="24"/>
                <w:szCs w:val="24"/>
              </w:rPr>
              <w:t>аскимовский</w:t>
            </w:r>
            <w:proofErr w:type="spellEnd"/>
            <w:r w:rsidRPr="00AA195C">
              <w:rPr>
                <w:sz w:val="24"/>
                <w:szCs w:val="24"/>
              </w:rPr>
              <w:t xml:space="preserve">, п.Чернушка, 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п</w:t>
            </w:r>
            <w:proofErr w:type="gramStart"/>
            <w:r w:rsidRPr="00AA195C">
              <w:rPr>
                <w:sz w:val="24"/>
                <w:szCs w:val="24"/>
              </w:rPr>
              <w:t>.С</w:t>
            </w:r>
            <w:proofErr w:type="gramEnd"/>
            <w:r w:rsidRPr="00AA195C">
              <w:rPr>
                <w:sz w:val="24"/>
                <w:szCs w:val="24"/>
              </w:rPr>
              <w:t>аринка</w:t>
            </w:r>
            <w:proofErr w:type="spellEnd"/>
            <w:r w:rsidRPr="00AA195C">
              <w:rPr>
                <w:sz w:val="24"/>
                <w:szCs w:val="24"/>
              </w:rPr>
              <w:t xml:space="preserve">, 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.С</w:t>
            </w:r>
            <w:proofErr w:type="gramEnd"/>
            <w:r w:rsidRPr="00AA195C">
              <w:rPr>
                <w:sz w:val="24"/>
                <w:szCs w:val="24"/>
              </w:rPr>
              <w:t>алья</w:t>
            </w:r>
            <w:proofErr w:type="spellEnd"/>
            <w:r w:rsidRPr="00AA195C">
              <w:rPr>
                <w:sz w:val="24"/>
                <w:szCs w:val="24"/>
              </w:rPr>
              <w:t>,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 xml:space="preserve"> </w:t>
            </w:r>
            <w:proofErr w:type="spellStart"/>
            <w:r w:rsidRPr="00AA195C">
              <w:rPr>
                <w:sz w:val="24"/>
                <w:szCs w:val="24"/>
              </w:rPr>
              <w:t>п</w:t>
            </w:r>
            <w:proofErr w:type="gramStart"/>
            <w:r w:rsidRPr="00AA195C">
              <w:rPr>
                <w:sz w:val="24"/>
                <w:szCs w:val="24"/>
              </w:rPr>
              <w:t>.А</w:t>
            </w:r>
            <w:proofErr w:type="gramEnd"/>
            <w:r w:rsidRPr="00AA195C">
              <w:rPr>
                <w:sz w:val="24"/>
                <w:szCs w:val="24"/>
              </w:rPr>
              <w:t>ркульский</w:t>
            </w:r>
            <w:proofErr w:type="spellEnd"/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.В</w:t>
            </w:r>
            <w:proofErr w:type="gramEnd"/>
            <w:r w:rsidRPr="00AA195C">
              <w:rPr>
                <w:sz w:val="24"/>
                <w:szCs w:val="24"/>
              </w:rPr>
              <w:t>ихарево</w:t>
            </w:r>
            <w:proofErr w:type="spellEnd"/>
            <w:r w:rsidRPr="00AA195C">
              <w:rPr>
                <w:sz w:val="24"/>
                <w:szCs w:val="24"/>
              </w:rPr>
              <w:t xml:space="preserve">, 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>д. Яшкино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.С</w:t>
            </w:r>
            <w:proofErr w:type="gramEnd"/>
            <w:r w:rsidRPr="00AA195C">
              <w:rPr>
                <w:sz w:val="24"/>
                <w:szCs w:val="24"/>
              </w:rPr>
              <w:t>елино</w:t>
            </w: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195C">
              <w:rPr>
                <w:sz w:val="24"/>
                <w:szCs w:val="24"/>
              </w:rPr>
              <w:t>д</w:t>
            </w:r>
            <w:proofErr w:type="gramStart"/>
            <w:r w:rsidRPr="00AA195C">
              <w:rPr>
                <w:sz w:val="24"/>
                <w:szCs w:val="24"/>
              </w:rPr>
              <w:t>.П</w:t>
            </w:r>
            <w:proofErr w:type="gramEnd"/>
            <w:r w:rsidRPr="00AA195C">
              <w:rPr>
                <w:sz w:val="24"/>
                <w:szCs w:val="24"/>
              </w:rPr>
              <w:t>аска</w:t>
            </w:r>
            <w:proofErr w:type="spellEnd"/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195C" w:rsidRPr="00AA195C" w:rsidRDefault="00AA195C" w:rsidP="00AA1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95C">
              <w:rPr>
                <w:sz w:val="24"/>
                <w:szCs w:val="24"/>
              </w:rPr>
              <w:t xml:space="preserve"> </w:t>
            </w:r>
            <w:proofErr w:type="spellStart"/>
            <w:r w:rsidRPr="00AA195C">
              <w:rPr>
                <w:sz w:val="24"/>
                <w:szCs w:val="24"/>
              </w:rPr>
              <w:t>пгт</w:t>
            </w:r>
            <w:proofErr w:type="gramStart"/>
            <w:r w:rsidRPr="00AA195C">
              <w:rPr>
                <w:sz w:val="24"/>
                <w:szCs w:val="24"/>
              </w:rPr>
              <w:t>.К</w:t>
            </w:r>
            <w:proofErr w:type="gramEnd"/>
            <w:r w:rsidRPr="00AA195C">
              <w:rPr>
                <w:sz w:val="24"/>
                <w:szCs w:val="24"/>
              </w:rPr>
              <w:t>ильмезь</w:t>
            </w:r>
            <w:proofErr w:type="spellEnd"/>
            <w:r w:rsidRPr="00AA195C">
              <w:rPr>
                <w:sz w:val="24"/>
                <w:szCs w:val="24"/>
              </w:rPr>
              <w:t xml:space="preserve">: ул.Пионерская, ул.Карла Маркса, ул.Набережная, ул.Свободы, ул. Больничная, ул. Национальная, ул.Лесная, ул.Заводская, ул.Скобелева, ул. Солнечная, ул.Кирова, переулок </w:t>
            </w:r>
            <w:proofErr w:type="spellStart"/>
            <w:r w:rsidRPr="00AA195C">
              <w:rPr>
                <w:sz w:val="24"/>
                <w:szCs w:val="24"/>
              </w:rPr>
              <w:t>Горьковский,ул</w:t>
            </w:r>
            <w:proofErr w:type="spellEnd"/>
            <w:r w:rsidRPr="00AA195C">
              <w:rPr>
                <w:sz w:val="24"/>
                <w:szCs w:val="24"/>
              </w:rPr>
              <w:t>. Горького, ул. Мелиораторов, ул.Механизаторов, ул.Школьная, переулок Советский</w:t>
            </w:r>
          </w:p>
        </w:tc>
      </w:tr>
    </w:tbl>
    <w:p w:rsidR="00AA195C" w:rsidRDefault="00AA195C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Pr="009D76C8" w:rsidRDefault="009D76C8" w:rsidP="009D76C8">
      <w:pPr>
        <w:spacing w:after="0" w:line="240" w:lineRule="auto"/>
        <w:rPr>
          <w:sz w:val="48"/>
          <w:szCs w:val="48"/>
        </w:rPr>
      </w:pP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P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 w:rsidRPr="009D76C8">
        <w:rPr>
          <w:b/>
          <w:sz w:val="48"/>
          <w:szCs w:val="48"/>
        </w:rPr>
        <w:t>ЖУРНАЛ</w:t>
      </w: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 w:rsidRPr="009D76C8">
        <w:rPr>
          <w:b/>
          <w:sz w:val="48"/>
          <w:szCs w:val="48"/>
        </w:rPr>
        <w:t xml:space="preserve">учета обращений родителей </w:t>
      </w: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 w:rsidRPr="009D76C8">
        <w:rPr>
          <w:b/>
          <w:sz w:val="48"/>
          <w:szCs w:val="48"/>
        </w:rPr>
        <w:t>(законных</w:t>
      </w:r>
      <w:r w:rsidRPr="009D76C8">
        <w:rPr>
          <w:b/>
          <w:sz w:val="48"/>
          <w:szCs w:val="48"/>
        </w:rPr>
        <w:br/>
        <w:t xml:space="preserve">представителей) </w:t>
      </w: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 w:rsidRPr="009D76C8">
        <w:rPr>
          <w:b/>
          <w:sz w:val="48"/>
          <w:szCs w:val="48"/>
        </w:rPr>
        <w:t>в консультационный центр</w:t>
      </w:r>
    </w:p>
    <w:p w:rsidR="00EE1166" w:rsidRPr="009D76C8" w:rsidRDefault="00EE1166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Pr="009D76C8" w:rsidRDefault="009D76C8" w:rsidP="009D76C8">
      <w:pPr>
        <w:pStyle w:val="30"/>
        <w:shd w:val="clear" w:color="auto" w:fill="auto"/>
        <w:spacing w:before="0" w:after="0" w:line="240" w:lineRule="auto"/>
        <w:ind w:left="20"/>
      </w:pPr>
      <w:r w:rsidRPr="009D76C8">
        <w:t xml:space="preserve"> муниципального казенного дошкольного образовательного учреждения детский сад общеразвивающего вида «Солнышко» </w:t>
      </w:r>
      <w:proofErr w:type="spellStart"/>
      <w:r w:rsidRPr="009D76C8">
        <w:t>пгт</w:t>
      </w:r>
      <w:proofErr w:type="spellEnd"/>
      <w:r w:rsidRPr="009D76C8">
        <w:t xml:space="preserve"> Кильмезь Кильмезского района Кировской области</w:t>
      </w: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AA195C">
      <w:pPr>
        <w:spacing w:after="0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  <w:rPr>
          <w:u w:val="single"/>
        </w:rPr>
      </w:pPr>
      <w:r>
        <w:t xml:space="preserve">Дата начала ведения журнала: </w:t>
      </w:r>
      <w:r>
        <w:rPr>
          <w:u w:val="single"/>
        </w:rPr>
        <w:t>сентябрь 2018 г.</w:t>
      </w:r>
    </w:p>
    <w:p w:rsidR="009D76C8" w:rsidRDefault="009D76C8" w:rsidP="009D76C8">
      <w:pPr>
        <w:spacing w:after="0"/>
        <w:jc w:val="right"/>
      </w:pPr>
      <w:r w:rsidRPr="009D76C8">
        <w:t>Дата окончания ведения журнала: _____________</w:t>
      </w: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</w:pPr>
    </w:p>
    <w:p w:rsidR="00EE1166" w:rsidRDefault="00EE1166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EE1166" w:rsidRDefault="00EE1166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EE1166" w:rsidRDefault="00EE1166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</w:p>
    <w:p w:rsidR="009D76C8" w:rsidRP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 w:rsidRPr="009D76C8">
        <w:rPr>
          <w:b/>
          <w:sz w:val="48"/>
          <w:szCs w:val="48"/>
        </w:rPr>
        <w:t>ЖУРНАЛ</w:t>
      </w: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учета оказанной помощи</w:t>
      </w:r>
    </w:p>
    <w:p w:rsidR="009D76C8" w:rsidRDefault="009D76C8" w:rsidP="009D76C8">
      <w:pPr>
        <w:pStyle w:val="50"/>
        <w:shd w:val="clear" w:color="auto" w:fill="auto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родителям (законным</w:t>
      </w:r>
      <w:r w:rsidRPr="009D76C8">
        <w:rPr>
          <w:b/>
          <w:sz w:val="48"/>
          <w:szCs w:val="48"/>
        </w:rPr>
        <w:br/>
        <w:t xml:space="preserve">представителей) </w:t>
      </w:r>
    </w:p>
    <w:p w:rsidR="009D76C8" w:rsidRPr="009D76C8" w:rsidRDefault="00EE1166" w:rsidP="009D76C8">
      <w:pPr>
        <w:pStyle w:val="50"/>
        <w:shd w:val="clear" w:color="auto" w:fill="auto"/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консультационном</w:t>
      </w:r>
      <w:r w:rsidR="009D76C8" w:rsidRPr="009D76C8">
        <w:rPr>
          <w:b/>
          <w:sz w:val="48"/>
          <w:szCs w:val="48"/>
        </w:rPr>
        <w:t xml:space="preserve"> центр</w:t>
      </w:r>
      <w:r>
        <w:rPr>
          <w:b/>
          <w:sz w:val="48"/>
          <w:szCs w:val="48"/>
        </w:rPr>
        <w:t>е</w:t>
      </w:r>
    </w:p>
    <w:p w:rsidR="009D76C8" w:rsidRPr="009D76C8" w:rsidRDefault="009D76C8" w:rsidP="009D76C8">
      <w:pPr>
        <w:pStyle w:val="30"/>
        <w:shd w:val="clear" w:color="auto" w:fill="auto"/>
        <w:spacing w:before="0" w:after="0" w:line="240" w:lineRule="auto"/>
        <w:ind w:left="20"/>
      </w:pPr>
      <w:r w:rsidRPr="009D76C8">
        <w:t xml:space="preserve"> муниципального казенного дошкольного образовательного учреждения детский сад общеразвивающего вида «Солнышко» </w:t>
      </w:r>
      <w:proofErr w:type="spellStart"/>
      <w:r w:rsidRPr="009D76C8">
        <w:t>пгт</w:t>
      </w:r>
      <w:proofErr w:type="spellEnd"/>
      <w:r w:rsidRPr="009D76C8">
        <w:t xml:space="preserve"> Кильмезь Кильмезского района Кировской области</w:t>
      </w: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</w:pPr>
    </w:p>
    <w:p w:rsidR="009D76C8" w:rsidRDefault="009D76C8" w:rsidP="009D76C8">
      <w:pPr>
        <w:spacing w:after="0"/>
        <w:jc w:val="right"/>
      </w:pPr>
    </w:p>
    <w:p w:rsidR="009D76C8" w:rsidRDefault="009D76C8" w:rsidP="009D76C8">
      <w:pPr>
        <w:spacing w:after="0"/>
        <w:jc w:val="right"/>
        <w:rPr>
          <w:u w:val="single"/>
        </w:rPr>
      </w:pPr>
      <w:r>
        <w:t xml:space="preserve">Дата начала ведения журнала: </w:t>
      </w:r>
      <w:r>
        <w:rPr>
          <w:u w:val="single"/>
        </w:rPr>
        <w:t>сентябрь 2018 г.</w:t>
      </w:r>
    </w:p>
    <w:p w:rsidR="009D76C8" w:rsidRPr="009D76C8" w:rsidRDefault="009D76C8" w:rsidP="009D76C8">
      <w:pPr>
        <w:spacing w:after="0"/>
        <w:jc w:val="right"/>
      </w:pPr>
      <w:r w:rsidRPr="009D76C8">
        <w:t>Дата окончания ведения журнала: _____________</w:t>
      </w:r>
    </w:p>
    <w:p w:rsidR="009D76C8" w:rsidRDefault="009D76C8" w:rsidP="009D76C8">
      <w:pPr>
        <w:spacing w:after="0"/>
        <w:jc w:val="right"/>
      </w:pPr>
    </w:p>
    <w:p w:rsidR="00EE1166" w:rsidRDefault="00EE1166" w:rsidP="009D76C8">
      <w:pPr>
        <w:spacing w:after="0"/>
        <w:jc w:val="right"/>
      </w:pPr>
    </w:p>
    <w:p w:rsidR="00EE1166" w:rsidRDefault="00EE1166" w:rsidP="009D76C8">
      <w:pPr>
        <w:spacing w:after="0"/>
        <w:jc w:val="right"/>
      </w:pPr>
    </w:p>
    <w:p w:rsidR="00EE1166" w:rsidRDefault="00EE1166" w:rsidP="009D76C8">
      <w:pPr>
        <w:spacing w:after="0"/>
        <w:jc w:val="right"/>
      </w:pPr>
    </w:p>
    <w:p w:rsidR="00EE1166" w:rsidRDefault="00EE1166" w:rsidP="009D76C8">
      <w:pPr>
        <w:spacing w:after="0"/>
        <w:jc w:val="right"/>
      </w:pPr>
    </w:p>
    <w:p w:rsidR="00EE1166" w:rsidRDefault="00EE1166" w:rsidP="009D76C8">
      <w:pPr>
        <w:spacing w:after="0"/>
        <w:jc w:val="right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99"/>
        <w:gridCol w:w="1369"/>
        <w:gridCol w:w="2779"/>
        <w:gridCol w:w="2364"/>
        <w:gridCol w:w="2364"/>
      </w:tblGrid>
      <w:tr w:rsidR="00EE1166" w:rsidTr="00EE1166">
        <w:trPr>
          <w:trHeight w:hRule="exact" w:val="998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166" w:rsidRDefault="00EE1166" w:rsidP="00C35BC6">
            <w:pPr>
              <w:pStyle w:val="20"/>
              <w:shd w:val="clear" w:color="auto" w:fill="auto"/>
              <w:spacing w:before="0" w:after="60" w:line="220" w:lineRule="exact"/>
              <w:ind w:left="140"/>
            </w:pPr>
            <w:r>
              <w:rPr>
                <w:rStyle w:val="211pt"/>
              </w:rPr>
              <w:lastRenderedPageBreak/>
              <w:t>№</w:t>
            </w:r>
          </w:p>
          <w:p w:rsidR="00EE1166" w:rsidRDefault="00EE1166" w:rsidP="00C35BC6">
            <w:pPr>
              <w:pStyle w:val="20"/>
              <w:shd w:val="clear" w:color="auto" w:fill="auto"/>
              <w:spacing w:before="60" w:after="0" w:line="220" w:lineRule="exact"/>
              <w:ind w:left="140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166" w:rsidRDefault="00EE1166" w:rsidP="00C35BC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EE1166" w:rsidRDefault="00EE1166" w:rsidP="00C35BC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оказания</w:t>
            </w:r>
          </w:p>
          <w:p w:rsidR="00EE1166" w:rsidRDefault="00EE1166" w:rsidP="00C35BC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помощи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166" w:rsidRDefault="00EE1166" w:rsidP="00C35BC6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ФИО родителя (законного представителя)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166" w:rsidRDefault="00EE1166" w:rsidP="00C35BC6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"/>
              </w:rPr>
              <w:t>Вид и форма оказанной помощи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166" w:rsidRDefault="00EE1166" w:rsidP="00C35BC6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ФИО сотрудника, оказавшего помощь</w:t>
            </w:r>
          </w:p>
        </w:tc>
      </w:tr>
      <w:tr w:rsidR="00EE1166" w:rsidTr="00EE1166">
        <w:trPr>
          <w:trHeight w:hRule="exact" w:val="4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</w:tr>
      <w:tr w:rsidR="00EE1166" w:rsidTr="00EE1166">
        <w:trPr>
          <w:trHeight w:hRule="exact" w:val="48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166" w:rsidRDefault="00EE1166" w:rsidP="00C35BC6">
            <w:pPr>
              <w:rPr>
                <w:sz w:val="10"/>
                <w:szCs w:val="10"/>
              </w:rPr>
            </w:pPr>
          </w:p>
        </w:tc>
      </w:tr>
    </w:tbl>
    <w:p w:rsidR="00EE1166" w:rsidRDefault="00EE1166" w:rsidP="009D76C8">
      <w:pPr>
        <w:spacing w:after="0"/>
        <w:jc w:val="right"/>
      </w:pPr>
    </w:p>
    <w:p w:rsidR="00EE1166" w:rsidRPr="009D76C8" w:rsidRDefault="00EE1166" w:rsidP="009D76C8">
      <w:pPr>
        <w:spacing w:after="0"/>
        <w:jc w:val="right"/>
      </w:pPr>
    </w:p>
    <w:sectPr w:rsidR="00EE1166" w:rsidRPr="009D76C8" w:rsidSect="009A1B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E6C"/>
    <w:multiLevelType w:val="hybridMultilevel"/>
    <w:tmpl w:val="D78E24E8"/>
    <w:lvl w:ilvl="0" w:tplc="50BA7408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DF34A67"/>
    <w:multiLevelType w:val="multilevel"/>
    <w:tmpl w:val="D99857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70759C"/>
    <w:multiLevelType w:val="hybridMultilevel"/>
    <w:tmpl w:val="51A8EA04"/>
    <w:lvl w:ilvl="0" w:tplc="B2D41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37D0D"/>
    <w:multiLevelType w:val="hybridMultilevel"/>
    <w:tmpl w:val="600C1C54"/>
    <w:lvl w:ilvl="0" w:tplc="B2D41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A338A"/>
    <w:multiLevelType w:val="multilevel"/>
    <w:tmpl w:val="D99857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46399B"/>
    <w:multiLevelType w:val="hybridMultilevel"/>
    <w:tmpl w:val="7B0619EC"/>
    <w:lvl w:ilvl="0" w:tplc="B2D41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84783"/>
    <w:multiLevelType w:val="hybridMultilevel"/>
    <w:tmpl w:val="8610B98A"/>
    <w:lvl w:ilvl="0" w:tplc="B2D41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3D02"/>
    <w:rsid w:val="000C376E"/>
    <w:rsid w:val="00125D80"/>
    <w:rsid w:val="001A532D"/>
    <w:rsid w:val="001B087F"/>
    <w:rsid w:val="001D6A2C"/>
    <w:rsid w:val="00253D02"/>
    <w:rsid w:val="0028250E"/>
    <w:rsid w:val="002B67D3"/>
    <w:rsid w:val="003641AB"/>
    <w:rsid w:val="00397F4B"/>
    <w:rsid w:val="0040288B"/>
    <w:rsid w:val="00421FB2"/>
    <w:rsid w:val="004330A1"/>
    <w:rsid w:val="00481CB9"/>
    <w:rsid w:val="004B1870"/>
    <w:rsid w:val="0056546F"/>
    <w:rsid w:val="005B0E9D"/>
    <w:rsid w:val="005D0903"/>
    <w:rsid w:val="005F3D9E"/>
    <w:rsid w:val="00614C52"/>
    <w:rsid w:val="00643EF2"/>
    <w:rsid w:val="00657368"/>
    <w:rsid w:val="006D05A0"/>
    <w:rsid w:val="007119C9"/>
    <w:rsid w:val="007D6BC0"/>
    <w:rsid w:val="00850702"/>
    <w:rsid w:val="008A5ED3"/>
    <w:rsid w:val="008B5FEB"/>
    <w:rsid w:val="00900020"/>
    <w:rsid w:val="009A1B82"/>
    <w:rsid w:val="009C4455"/>
    <w:rsid w:val="009D76C8"/>
    <w:rsid w:val="00A528BB"/>
    <w:rsid w:val="00AA195C"/>
    <w:rsid w:val="00AF2D56"/>
    <w:rsid w:val="00AF2F9F"/>
    <w:rsid w:val="00B638CD"/>
    <w:rsid w:val="00BD732D"/>
    <w:rsid w:val="00BD7F84"/>
    <w:rsid w:val="00C60551"/>
    <w:rsid w:val="00CD53EC"/>
    <w:rsid w:val="00CF1452"/>
    <w:rsid w:val="00DB5896"/>
    <w:rsid w:val="00DE3CFC"/>
    <w:rsid w:val="00EE1166"/>
    <w:rsid w:val="00FB29DB"/>
    <w:rsid w:val="00FC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53D02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D02"/>
    <w:pPr>
      <w:widowControl w:val="0"/>
      <w:shd w:val="clear" w:color="auto" w:fill="FFFFFF"/>
      <w:spacing w:before="120" w:after="660" w:line="0" w:lineRule="atLeast"/>
    </w:pPr>
    <w:rPr>
      <w:szCs w:val="28"/>
    </w:rPr>
  </w:style>
  <w:style w:type="character" w:customStyle="1" w:styleId="3">
    <w:name w:val="Основной текст (3)_"/>
    <w:link w:val="30"/>
    <w:locked/>
    <w:rsid w:val="00253D0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3D02"/>
    <w:pPr>
      <w:widowControl w:val="0"/>
      <w:shd w:val="clear" w:color="auto" w:fill="FFFFFF"/>
      <w:spacing w:before="660" w:after="420" w:line="322" w:lineRule="exact"/>
      <w:jc w:val="center"/>
    </w:pPr>
    <w:rPr>
      <w:b/>
      <w:bCs/>
      <w:szCs w:val="28"/>
    </w:rPr>
  </w:style>
  <w:style w:type="character" w:customStyle="1" w:styleId="4">
    <w:name w:val="Основной текст (4)_"/>
    <w:link w:val="40"/>
    <w:locked/>
    <w:rsid w:val="00253D02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D02"/>
    <w:pPr>
      <w:widowControl w:val="0"/>
      <w:shd w:val="clear" w:color="auto" w:fill="FFFFFF"/>
      <w:spacing w:after="1140" w:line="72" w:lineRule="exact"/>
      <w:jc w:val="both"/>
    </w:pPr>
  </w:style>
  <w:style w:type="character" w:customStyle="1" w:styleId="31">
    <w:name w:val="Заголовок №3_"/>
    <w:link w:val="32"/>
    <w:locked/>
    <w:rsid w:val="00253D02"/>
    <w:rPr>
      <w:b/>
      <w:bCs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53D02"/>
    <w:pPr>
      <w:widowControl w:val="0"/>
      <w:shd w:val="clear" w:color="auto" w:fill="FFFFFF"/>
      <w:spacing w:before="1140" w:after="0" w:line="317" w:lineRule="exact"/>
      <w:jc w:val="center"/>
      <w:outlineLvl w:val="2"/>
    </w:pPr>
    <w:rPr>
      <w:b/>
      <w:bCs/>
      <w:szCs w:val="28"/>
    </w:rPr>
  </w:style>
  <w:style w:type="character" w:styleId="a3">
    <w:name w:val="Hyperlink"/>
    <w:basedOn w:val="a0"/>
    <w:uiPriority w:val="99"/>
    <w:unhideWhenUsed/>
    <w:rsid w:val="00253D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05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0E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397F4B"/>
    <w:rPr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7F4B"/>
    <w:pPr>
      <w:widowControl w:val="0"/>
      <w:shd w:val="clear" w:color="auto" w:fill="FFFFFF"/>
      <w:spacing w:after="300" w:line="0" w:lineRule="atLeast"/>
    </w:pPr>
    <w:rPr>
      <w:sz w:val="22"/>
    </w:rPr>
  </w:style>
  <w:style w:type="character" w:customStyle="1" w:styleId="a6">
    <w:name w:val="Подпись к таблице_"/>
    <w:link w:val="a7"/>
    <w:locked/>
    <w:rsid w:val="00397F4B"/>
    <w:rPr>
      <w:sz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97F4B"/>
    <w:pPr>
      <w:widowControl w:val="0"/>
      <w:shd w:val="clear" w:color="auto" w:fill="FFFFFF"/>
      <w:spacing w:after="0" w:line="0" w:lineRule="atLeast"/>
    </w:pPr>
    <w:rPr>
      <w:sz w:val="22"/>
    </w:rPr>
  </w:style>
  <w:style w:type="character" w:customStyle="1" w:styleId="211pt">
    <w:name w:val="Основной текст (2) + 11 pt"/>
    <w:rsid w:val="00397F4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5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2578-96BF-4C8E-B4EC-D1033D85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10</cp:revision>
  <cp:lastPrinted>2019-03-28T09:08:00Z</cp:lastPrinted>
  <dcterms:created xsi:type="dcterms:W3CDTF">2019-03-19T05:23:00Z</dcterms:created>
  <dcterms:modified xsi:type="dcterms:W3CDTF">2022-10-05T13:50:00Z</dcterms:modified>
</cp:coreProperties>
</file>